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06" w:rsidRDefault="00185A67" w:rsidP="002766A4">
      <w:pPr>
        <w:jc w:val="center"/>
        <w:rPr>
          <w:b/>
        </w:rPr>
      </w:pPr>
      <w:r>
        <w:rPr>
          <w:b/>
        </w:rPr>
        <w:t>ROOTS AND WINGS COMMUNITY SCHOOL</w:t>
      </w:r>
    </w:p>
    <w:p w:rsidR="002766A4" w:rsidRDefault="002766A4" w:rsidP="002766A4">
      <w:pPr>
        <w:jc w:val="center"/>
        <w:rPr>
          <w:b/>
        </w:rPr>
      </w:pPr>
    </w:p>
    <w:p w:rsidR="002766A4" w:rsidRDefault="002766A4" w:rsidP="002766A4">
      <w:pPr>
        <w:jc w:val="center"/>
        <w:rPr>
          <w:b/>
          <w:u w:val="single"/>
        </w:rPr>
      </w:pPr>
      <w:r>
        <w:rPr>
          <w:b/>
          <w:u w:val="single"/>
        </w:rPr>
        <w:t>OPEN MEETING NOTICE RESOLUTION</w:t>
      </w:r>
    </w:p>
    <w:p w:rsidR="002766A4" w:rsidRDefault="002766A4" w:rsidP="002766A4"/>
    <w:p w:rsidR="00CD0BD0" w:rsidRDefault="00CD0BD0" w:rsidP="00EA00A4">
      <w:pPr>
        <w:rPr>
          <w:u w:val="single"/>
        </w:rPr>
      </w:pPr>
    </w:p>
    <w:p w:rsidR="00EA00A4" w:rsidRPr="00B52AC2" w:rsidRDefault="00EA00A4" w:rsidP="00EA00A4">
      <w:pPr>
        <w:rPr>
          <w:u w:val="single"/>
        </w:rPr>
      </w:pPr>
      <w:r>
        <w:rPr>
          <w:u w:val="single"/>
        </w:rPr>
        <w:t>Opening statement</w:t>
      </w:r>
    </w:p>
    <w:p w:rsidR="00EA00A4" w:rsidRPr="00B52AC2" w:rsidRDefault="00EA00A4" w:rsidP="00EA00A4"/>
    <w:p w:rsidR="00EA00A4" w:rsidRPr="00CD0BD0" w:rsidRDefault="00EA00A4" w:rsidP="00EA00A4">
      <w:pPr>
        <w:widowControl w:val="0"/>
        <w:autoSpaceDE w:val="0"/>
        <w:autoSpaceDN w:val="0"/>
        <w:adjustRightInd w:val="0"/>
        <w:rPr>
          <w:color w:val="231F20"/>
        </w:rPr>
      </w:pPr>
      <w:r w:rsidRPr="00B52AC2">
        <w:rPr>
          <w:color w:val="231F20"/>
        </w:rPr>
        <w:t>WHEREAS</w:t>
      </w:r>
      <w:r w:rsidRPr="00CD0BD0">
        <w:rPr>
          <w:color w:val="231F20"/>
        </w:rPr>
        <w:t>, Section 10-15-1(B) of the Open Meetings Act (NMSA 1978, Sections 10-15-1 to -4) states that, except as may be otherwise provided in the Constitution or the provisions of the Open Meetings Act, all meetings of a quorum of members of any board, council, commission, administrative adjudicatory body or other policymaking body of any state or local public agency held for the purpose of formulating public policy, discussing public business or for the purpose of taking any action within the authority of or the delegated authority of such body, are declared to be public meetings open to the public at all times; and</w:t>
      </w:r>
    </w:p>
    <w:p w:rsidR="002766A4" w:rsidRPr="00CD0BD0" w:rsidRDefault="002766A4" w:rsidP="002766A4"/>
    <w:p w:rsidR="002766A4" w:rsidRPr="00CD0BD0" w:rsidRDefault="002766A4" w:rsidP="00AC4D09">
      <w:pPr>
        <w:jc w:val="both"/>
      </w:pPr>
      <w:r w:rsidRPr="00CD0BD0">
        <w:tab/>
      </w:r>
      <w:r w:rsidRPr="00CD0BD0">
        <w:rPr>
          <w:b/>
        </w:rPr>
        <w:t>WHEREAS</w:t>
      </w:r>
      <w:r w:rsidR="00185A67" w:rsidRPr="00CD0BD0">
        <w:t>, the RWCS Governance Council</w:t>
      </w:r>
      <w:r w:rsidRPr="00CD0BD0">
        <w:t xml:space="preserve"> has determined the nature and amount of notice which is effective and reason</w:t>
      </w:r>
      <w:r w:rsidR="00EA00A4" w:rsidRPr="00CD0BD0">
        <w:t>able within this school</w:t>
      </w:r>
      <w:r w:rsidRPr="00CD0BD0">
        <w:t>;</w:t>
      </w:r>
    </w:p>
    <w:p w:rsidR="002766A4" w:rsidRPr="00CD0BD0" w:rsidRDefault="002766A4" w:rsidP="002766A4"/>
    <w:p w:rsidR="002766A4" w:rsidRPr="00CD0BD0" w:rsidRDefault="002766A4" w:rsidP="00AC4D09">
      <w:pPr>
        <w:jc w:val="both"/>
      </w:pPr>
      <w:r w:rsidRPr="00CD0BD0">
        <w:tab/>
      </w:r>
      <w:r w:rsidRPr="00CD0BD0">
        <w:rPr>
          <w:b/>
        </w:rPr>
        <w:t>NOW THEREFORE</w:t>
      </w:r>
      <w:r w:rsidRPr="00CD0BD0">
        <w:t xml:space="preserve">, be it resolved this </w:t>
      </w:r>
      <w:r w:rsidR="00EA00A4" w:rsidRPr="00CD0BD0">
        <w:rPr>
          <w:u w:val="single"/>
        </w:rPr>
        <w:t xml:space="preserve">  13</w:t>
      </w:r>
      <w:r w:rsidR="0030187E" w:rsidRPr="00CD0BD0">
        <w:rPr>
          <w:u w:val="single"/>
        </w:rPr>
        <w:t>th</w:t>
      </w:r>
      <w:r w:rsidRPr="00CD0BD0">
        <w:rPr>
          <w:u w:val="single"/>
        </w:rPr>
        <w:t xml:space="preserve">   </w:t>
      </w:r>
      <w:r w:rsidRPr="00CD0BD0">
        <w:t xml:space="preserve"> day of </w:t>
      </w:r>
      <w:r w:rsidR="00EA00A4" w:rsidRPr="00CD0BD0">
        <w:rPr>
          <w:u w:val="single"/>
        </w:rPr>
        <w:t xml:space="preserve">  Dec</w:t>
      </w:r>
      <w:r w:rsidR="0030187E" w:rsidRPr="00CD0BD0">
        <w:rPr>
          <w:u w:val="single"/>
        </w:rPr>
        <w:t>ember</w:t>
      </w:r>
      <w:r w:rsidR="00797374" w:rsidRPr="00CD0BD0">
        <w:rPr>
          <w:u w:val="single"/>
        </w:rPr>
        <w:t xml:space="preserve"> 2016</w:t>
      </w:r>
      <w:proofErr w:type="gramStart"/>
      <w:r w:rsidR="00987718" w:rsidRPr="00CD0BD0">
        <w:rPr>
          <w:u w:val="single"/>
        </w:rPr>
        <w:t>,</w:t>
      </w:r>
      <w:r w:rsidRPr="00CD0BD0">
        <w:rPr>
          <w:u w:val="single"/>
        </w:rPr>
        <w:t xml:space="preserve"> </w:t>
      </w:r>
      <w:r w:rsidR="00185A67" w:rsidRPr="00CD0BD0">
        <w:t xml:space="preserve"> by</w:t>
      </w:r>
      <w:proofErr w:type="gramEnd"/>
      <w:r w:rsidR="00185A67" w:rsidRPr="00CD0BD0">
        <w:t xml:space="preserve"> the RWCS Governance Council</w:t>
      </w:r>
      <w:r w:rsidRPr="00CD0BD0">
        <w:t xml:space="preserve"> that;</w:t>
      </w:r>
    </w:p>
    <w:p w:rsidR="002766A4" w:rsidRPr="00CD0BD0" w:rsidRDefault="002766A4" w:rsidP="002766A4"/>
    <w:p w:rsidR="00EA00A4" w:rsidRPr="00CD0BD0" w:rsidRDefault="002766A4" w:rsidP="00EA00A4">
      <w:pPr>
        <w:widowControl w:val="0"/>
        <w:autoSpaceDE w:val="0"/>
        <w:autoSpaceDN w:val="0"/>
        <w:adjustRightInd w:val="0"/>
        <w:rPr>
          <w:color w:val="231F20"/>
        </w:rPr>
      </w:pPr>
      <w:r w:rsidRPr="00CD0BD0">
        <w:rPr>
          <w:u w:val="single"/>
        </w:rPr>
        <w:t>Regular Meetings</w:t>
      </w:r>
      <w:r w:rsidRPr="00CD0BD0">
        <w:t>:  The regular monthly me</w:t>
      </w:r>
      <w:r w:rsidR="00185A67" w:rsidRPr="00CD0BD0">
        <w:t>etings of the RWCS Governance Council</w:t>
      </w:r>
      <w:r w:rsidRPr="00CD0BD0">
        <w:t xml:space="preserve"> shal</w:t>
      </w:r>
      <w:r w:rsidR="0030187E" w:rsidRPr="00CD0BD0">
        <w:t>l be held on the sec</w:t>
      </w:r>
      <w:r w:rsidR="00EA00A4" w:rsidRPr="00CD0BD0">
        <w:t>ond Tuesday of each month at 5:30</w:t>
      </w:r>
      <w:r w:rsidRPr="00CD0BD0">
        <w:t xml:space="preserve"> p.m.</w:t>
      </w:r>
      <w:r w:rsidR="00185A67" w:rsidRPr="00CD0BD0">
        <w:t xml:space="preserve"> at the RWCS</w:t>
      </w:r>
      <w:r w:rsidR="003B18F6" w:rsidRPr="00CD0BD0">
        <w:t xml:space="preserve"> school site unless a different designated site is listed on meeting agenda. </w:t>
      </w:r>
      <w:r w:rsidRPr="00CD0BD0">
        <w:t xml:space="preserve">  Prior to</w:t>
      </w:r>
      <w:r w:rsidR="00185A67" w:rsidRPr="00CD0BD0">
        <w:t xml:space="preserve"> each regular meeting, the Governance Council</w:t>
      </w:r>
      <w:r w:rsidRPr="00CD0BD0">
        <w:t xml:space="preserve"> shall post an agenda</w:t>
      </w:r>
      <w:r w:rsidR="00185A67" w:rsidRPr="00CD0BD0">
        <w:t xml:space="preserve"> at the school site and the post office</w:t>
      </w:r>
      <w:r w:rsidR="00987718" w:rsidRPr="00CD0BD0">
        <w:t xml:space="preserve"> of </w:t>
      </w:r>
      <w:r w:rsidRPr="00CD0BD0">
        <w:t xml:space="preserve">the specific items of business to be discussed or transacted at the meeting.  </w:t>
      </w:r>
      <w:r w:rsidR="00185A67" w:rsidRPr="00CD0BD0">
        <w:t>Except in an emergency the Governance Council</w:t>
      </w:r>
      <w:r w:rsidRPr="00CD0BD0">
        <w:t xml:space="preserve"> sha</w:t>
      </w:r>
      <w:r w:rsidR="00185A67" w:rsidRPr="00CD0BD0">
        <w:t>ll act only on items appearing o</w:t>
      </w:r>
      <w:r w:rsidRPr="00CD0BD0">
        <w:t>n the agenda.  If any regular meeting is rescheduled, notice shall be given of such rescheduled meeting pursuant to the requirements for giving notice of special meeting.</w:t>
      </w:r>
      <w:r w:rsidR="00EA00A4" w:rsidRPr="00CD0BD0">
        <w:t xml:space="preserve"> </w:t>
      </w:r>
      <w:r w:rsidR="00EA00A4" w:rsidRPr="00CD0BD0">
        <w:rPr>
          <w:color w:val="231F20"/>
        </w:rPr>
        <w:t>The agenda will be available at least seventy-two hours prior to the meeting.</w:t>
      </w:r>
      <w:r w:rsidR="00EA00A4" w:rsidRPr="00CD0BD0">
        <w:t xml:space="preserve"> </w:t>
      </w:r>
    </w:p>
    <w:p w:rsidR="00EA00A4" w:rsidRPr="00CD0BD0" w:rsidRDefault="00EA00A4" w:rsidP="00EA00A4">
      <w:pPr>
        <w:widowControl w:val="0"/>
        <w:autoSpaceDE w:val="0"/>
        <w:autoSpaceDN w:val="0"/>
        <w:adjustRightInd w:val="0"/>
        <w:rPr>
          <w:color w:val="231F20"/>
        </w:rPr>
      </w:pPr>
    </w:p>
    <w:p w:rsidR="00EA00A4" w:rsidRPr="00CD0BD0" w:rsidRDefault="002766A4" w:rsidP="00EA00A4">
      <w:pPr>
        <w:widowControl w:val="0"/>
        <w:autoSpaceDE w:val="0"/>
        <w:autoSpaceDN w:val="0"/>
        <w:adjustRightInd w:val="0"/>
        <w:rPr>
          <w:color w:val="231F20"/>
        </w:rPr>
      </w:pPr>
      <w:r w:rsidRPr="00CD0BD0">
        <w:rPr>
          <w:u w:val="single"/>
        </w:rPr>
        <w:t>Special Meetings</w:t>
      </w:r>
      <w:r w:rsidRPr="00CD0BD0">
        <w:t>:  Special Me</w:t>
      </w:r>
      <w:r w:rsidR="00185A67" w:rsidRPr="00CD0BD0">
        <w:t>etings of the RWCS Governance Council</w:t>
      </w:r>
      <w:r w:rsidRPr="00CD0BD0">
        <w:t xml:space="preserve"> shall be called by </w:t>
      </w:r>
      <w:r w:rsidR="00AC4D09" w:rsidRPr="00CD0BD0">
        <w:t xml:space="preserve">the </w:t>
      </w:r>
      <w:r w:rsidR="00185A67" w:rsidRPr="00CD0BD0">
        <w:t>President of the Governance Council</w:t>
      </w:r>
      <w:r w:rsidRPr="00CD0BD0">
        <w:t xml:space="preserve"> when, in his/her opinion it is necessary, or when requested by three or more members </w:t>
      </w:r>
      <w:r w:rsidR="00185A67" w:rsidRPr="00CD0BD0">
        <w:t>of the Governance Council</w:t>
      </w:r>
      <w:r w:rsidRPr="00CD0BD0">
        <w:t>.  A special meeting may be held at such time and place as determined by the Pre</w:t>
      </w:r>
      <w:r w:rsidR="00185A67" w:rsidRPr="00CD0BD0">
        <w:t>sident of the Governance Council</w:t>
      </w:r>
      <w:r w:rsidRPr="00CD0BD0">
        <w:t xml:space="preserve">.  Notice to the public of special meetings shall be given by posting </w:t>
      </w:r>
      <w:r w:rsidR="00185A67" w:rsidRPr="00CD0BD0">
        <w:t>a written n</w:t>
      </w:r>
      <w:r w:rsidR="00CD0BD0">
        <w:t>otice thereof</w:t>
      </w:r>
      <w:r w:rsidRPr="00CD0BD0">
        <w:t xml:space="preserve"> at least twenty-four hours prior to the beginning of the meeting.  The notice shall specify the time and place of the special meeting and the items of business to be considered at that meeting.</w:t>
      </w:r>
      <w:r w:rsidR="00EA00A4" w:rsidRPr="00CD0BD0">
        <w:t xml:space="preserve"> </w:t>
      </w:r>
      <w:r w:rsidR="00EA00A4" w:rsidRPr="00CD0BD0">
        <w:rPr>
          <w:color w:val="231F20"/>
        </w:rPr>
        <w:t>Requirement for public, posted notice is 3 days (2 days).</w:t>
      </w:r>
    </w:p>
    <w:p w:rsidR="00EA00A4" w:rsidRPr="00CD0BD0" w:rsidRDefault="00EA00A4" w:rsidP="00EA00A4">
      <w:pPr>
        <w:widowControl w:val="0"/>
        <w:autoSpaceDE w:val="0"/>
        <w:autoSpaceDN w:val="0"/>
        <w:adjustRightInd w:val="0"/>
        <w:rPr>
          <w:color w:val="231F20"/>
        </w:rPr>
      </w:pPr>
    </w:p>
    <w:p w:rsidR="003B18F6" w:rsidRPr="00CD0BD0" w:rsidRDefault="003B18F6" w:rsidP="00CD0BD0">
      <w:pPr>
        <w:widowControl w:val="0"/>
        <w:autoSpaceDE w:val="0"/>
        <w:autoSpaceDN w:val="0"/>
        <w:adjustRightInd w:val="0"/>
        <w:rPr>
          <w:color w:val="231F20"/>
        </w:rPr>
      </w:pPr>
      <w:r w:rsidRPr="00CD0BD0">
        <w:rPr>
          <w:u w:val="single"/>
        </w:rPr>
        <w:t>Emergency Meetings</w:t>
      </w:r>
      <w:r w:rsidR="00185A67" w:rsidRPr="00CD0BD0">
        <w:t>:  Emergency meetings of the Governance Council</w:t>
      </w:r>
      <w:r w:rsidRPr="00CD0BD0">
        <w:t xml:space="preserve"> may be called by the Pre</w:t>
      </w:r>
      <w:r w:rsidR="00185A67" w:rsidRPr="00CD0BD0">
        <w:t>sident of the Governance Council</w:t>
      </w:r>
      <w:r w:rsidRPr="00CD0BD0">
        <w:t xml:space="preserve"> when, in his/her opinion it is necessary, or when requested by three or more member</w:t>
      </w:r>
      <w:r w:rsidR="00185A67" w:rsidRPr="00CD0BD0">
        <w:t>s of the Governance Council</w:t>
      </w:r>
      <w:r w:rsidRPr="00CD0BD0">
        <w:t>.  Notice to the public of emergency meetings shall be given by posting a written noti</w:t>
      </w:r>
      <w:r w:rsidR="00CD0BD0">
        <w:t>ce of such meeting</w:t>
      </w:r>
      <w:r w:rsidRPr="00CD0BD0">
        <w:t xml:space="preserve"> at least</w:t>
      </w:r>
      <w:r w:rsidR="00CD0BD0" w:rsidRPr="00CD0BD0">
        <w:rPr>
          <w:color w:val="231F20"/>
        </w:rPr>
        <w:t xml:space="preserve"> 24-hours </w:t>
      </w:r>
      <w:r w:rsidRPr="00CD0BD0">
        <w:t>prior to the beginning of the emergency meeting.  The written notice shall specify the time and place of the meeting and the purpose of call</w:t>
      </w:r>
      <w:r w:rsidR="00185A67" w:rsidRPr="00CD0BD0">
        <w:t>ing</w:t>
      </w:r>
      <w:r w:rsidRPr="00CD0BD0">
        <w:t xml:space="preserve"> the meeting.  No business shall be transacted at an</w:t>
      </w:r>
      <w:r w:rsidR="00185A67" w:rsidRPr="00CD0BD0">
        <w:t>y emergency meeting of the Governance Council</w:t>
      </w:r>
      <w:r w:rsidRPr="00CD0BD0">
        <w:t xml:space="preserve"> which does not fall within the purpose set forth in the notice of meeting.</w:t>
      </w:r>
    </w:p>
    <w:p w:rsidR="00CD0BD0" w:rsidRPr="00CD0BD0" w:rsidRDefault="00CD0BD0" w:rsidP="00CD0BD0">
      <w:pPr>
        <w:widowControl w:val="0"/>
        <w:autoSpaceDE w:val="0"/>
        <w:autoSpaceDN w:val="0"/>
        <w:adjustRightInd w:val="0"/>
        <w:rPr>
          <w:color w:val="231F20"/>
        </w:rPr>
      </w:pPr>
    </w:p>
    <w:p w:rsidR="00CD0BD0" w:rsidRDefault="00CD0BD0" w:rsidP="00CD0BD0">
      <w:pPr>
        <w:widowControl w:val="0"/>
        <w:autoSpaceDE w:val="0"/>
        <w:autoSpaceDN w:val="0"/>
        <w:adjustRightInd w:val="0"/>
        <w:rPr>
          <w:color w:val="231F20"/>
          <w:u w:val="single"/>
        </w:rPr>
      </w:pPr>
    </w:p>
    <w:p w:rsidR="00CD0BD0" w:rsidRPr="00CD0BD0" w:rsidRDefault="00CD0BD0" w:rsidP="00CD0BD0">
      <w:pPr>
        <w:widowControl w:val="0"/>
        <w:autoSpaceDE w:val="0"/>
        <w:autoSpaceDN w:val="0"/>
        <w:adjustRightInd w:val="0"/>
        <w:rPr>
          <w:color w:val="231F20"/>
          <w:u w:val="single"/>
        </w:rPr>
      </w:pPr>
      <w:r w:rsidRPr="00CD0BD0">
        <w:rPr>
          <w:color w:val="231F20"/>
          <w:u w:val="single"/>
        </w:rPr>
        <w:t>Closed Meetings</w:t>
      </w:r>
    </w:p>
    <w:p w:rsidR="00CD0BD0" w:rsidRPr="00CD0BD0" w:rsidRDefault="00CD0BD0" w:rsidP="00CD0BD0">
      <w:pPr>
        <w:widowControl w:val="0"/>
        <w:autoSpaceDE w:val="0"/>
        <w:autoSpaceDN w:val="0"/>
        <w:adjustRightInd w:val="0"/>
        <w:rPr>
          <w:color w:val="231F20"/>
        </w:rPr>
      </w:pPr>
    </w:p>
    <w:p w:rsidR="00CD0BD0" w:rsidRPr="00CD0BD0" w:rsidRDefault="00CD0BD0" w:rsidP="00CD0BD0">
      <w:pPr>
        <w:widowControl w:val="0"/>
        <w:autoSpaceDE w:val="0"/>
        <w:autoSpaceDN w:val="0"/>
        <w:adjustRightInd w:val="0"/>
        <w:rPr>
          <w:color w:val="231F20"/>
        </w:rPr>
      </w:pPr>
      <w:r w:rsidRPr="00CD0BD0">
        <w:rPr>
          <w:color w:val="231F20"/>
        </w:rPr>
        <w:t xml:space="preserve">The RWCS Governance Council may close a meeting to the public only if the subject matter of such discussion or action is </w:t>
      </w:r>
      <w:proofErr w:type="spellStart"/>
      <w:proofErr w:type="gramStart"/>
      <w:r w:rsidRPr="00CD0BD0">
        <w:rPr>
          <w:color w:val="231F20"/>
        </w:rPr>
        <w:t>excepted</w:t>
      </w:r>
      <w:proofErr w:type="spellEnd"/>
      <w:proofErr w:type="gramEnd"/>
      <w:r w:rsidRPr="00CD0BD0">
        <w:rPr>
          <w:color w:val="231F20"/>
        </w:rPr>
        <w:t xml:space="preserve"> from the open meeting requirement under Section 10-15-</w:t>
      </w:r>
    </w:p>
    <w:p w:rsidR="00CD0BD0" w:rsidRPr="00CD0BD0" w:rsidRDefault="00CD0BD0" w:rsidP="00CD0BD0">
      <w:pPr>
        <w:widowControl w:val="0"/>
        <w:autoSpaceDE w:val="0"/>
        <w:autoSpaceDN w:val="0"/>
        <w:adjustRightInd w:val="0"/>
        <w:rPr>
          <w:color w:val="231F20"/>
        </w:rPr>
      </w:pPr>
      <w:proofErr w:type="gramStart"/>
      <w:r w:rsidRPr="00CD0BD0">
        <w:rPr>
          <w:color w:val="231F20"/>
        </w:rPr>
        <w:t>1(H) of the Open Meetings Act.</w:t>
      </w:r>
      <w:proofErr w:type="gramEnd"/>
      <w:r w:rsidRPr="00CD0BD0">
        <w:rPr>
          <w:color w:val="231F20"/>
        </w:rPr>
        <w:t xml:space="preserve"> </w:t>
      </w:r>
    </w:p>
    <w:p w:rsidR="00CD0BD0" w:rsidRPr="00CD0BD0" w:rsidRDefault="00CD0BD0" w:rsidP="00CD0BD0">
      <w:pPr>
        <w:widowControl w:val="0"/>
        <w:autoSpaceDE w:val="0"/>
        <w:autoSpaceDN w:val="0"/>
        <w:adjustRightInd w:val="0"/>
        <w:rPr>
          <w:color w:val="231F20"/>
        </w:rPr>
      </w:pPr>
    </w:p>
    <w:p w:rsidR="00CD0BD0" w:rsidRPr="00CD0BD0" w:rsidRDefault="00CD0BD0" w:rsidP="00CD0BD0">
      <w:pPr>
        <w:widowControl w:val="0"/>
        <w:autoSpaceDE w:val="0"/>
        <w:autoSpaceDN w:val="0"/>
        <w:adjustRightInd w:val="0"/>
        <w:rPr>
          <w:color w:val="231F20"/>
        </w:rPr>
      </w:pPr>
      <w:r w:rsidRPr="00CD0BD0">
        <w:rPr>
          <w:color w:val="231F20"/>
        </w:rPr>
        <w:t>(a) If any meeting is closed during an open meeting, such closure shall be approved by a majority vote of a quorum of the RWCS Governance Council taken during the open meeting. The authority for the closed meeting and the subjects to be discussed shall be stated with reasonable specificity in the motion to close and the vote of each individual member on the motion to close shall be recorded in the minutes. Only those subjects specified in the motion may be discussed in the closed meeting.</w:t>
      </w:r>
    </w:p>
    <w:p w:rsidR="00CD0BD0" w:rsidRPr="00CD0BD0" w:rsidRDefault="00CD0BD0" w:rsidP="00CD0BD0">
      <w:pPr>
        <w:widowControl w:val="0"/>
        <w:autoSpaceDE w:val="0"/>
        <w:autoSpaceDN w:val="0"/>
        <w:adjustRightInd w:val="0"/>
        <w:rPr>
          <w:color w:val="231F20"/>
        </w:rPr>
      </w:pPr>
    </w:p>
    <w:p w:rsidR="00CD0BD0" w:rsidRPr="00CD0BD0" w:rsidRDefault="00CD0BD0" w:rsidP="00CD0BD0">
      <w:pPr>
        <w:widowControl w:val="0"/>
        <w:autoSpaceDE w:val="0"/>
        <w:autoSpaceDN w:val="0"/>
        <w:adjustRightInd w:val="0"/>
        <w:rPr>
          <w:color w:val="231F20"/>
        </w:rPr>
      </w:pPr>
      <w:r w:rsidRPr="00CD0BD0">
        <w:rPr>
          <w:color w:val="231F20"/>
        </w:rPr>
        <w:t xml:space="preserve">(b) If a closed meeting is conducted when the </w:t>
      </w:r>
      <w:r w:rsidRPr="00CD0BD0">
        <w:rPr>
          <w:color w:val="000000"/>
        </w:rPr>
        <w:t>RWCS Governance Council is not in an open</w:t>
      </w:r>
    </w:p>
    <w:p w:rsidR="00CD0BD0" w:rsidRPr="00CD0BD0" w:rsidRDefault="00CD0BD0" w:rsidP="00CD0BD0">
      <w:pPr>
        <w:widowControl w:val="0"/>
        <w:autoSpaceDE w:val="0"/>
        <w:autoSpaceDN w:val="0"/>
        <w:adjustRightInd w:val="0"/>
        <w:rPr>
          <w:color w:val="000000"/>
        </w:rPr>
      </w:pPr>
      <w:proofErr w:type="gramStart"/>
      <w:r w:rsidRPr="00CD0BD0">
        <w:rPr>
          <w:color w:val="000000"/>
        </w:rPr>
        <w:t>meeting</w:t>
      </w:r>
      <w:proofErr w:type="gramEnd"/>
      <w:r w:rsidRPr="00CD0BD0">
        <w:rPr>
          <w:color w:val="000000"/>
        </w:rPr>
        <w:t xml:space="preserve">, the closed meeting shall not be held until </w:t>
      </w:r>
      <w:r w:rsidRPr="00CD0BD0">
        <w:rPr>
          <w:color w:val="231F20"/>
        </w:rPr>
        <w:t>public notice, appropriate under the</w:t>
      </w:r>
      <w:r w:rsidRPr="00CD0BD0">
        <w:rPr>
          <w:color w:val="000000"/>
        </w:rPr>
        <w:t xml:space="preserve"> </w:t>
      </w:r>
      <w:r w:rsidRPr="00CD0BD0">
        <w:rPr>
          <w:color w:val="231F20"/>
        </w:rPr>
        <w:t>circumstances, stating the specific provision of</w:t>
      </w:r>
      <w:r w:rsidRPr="00CD0BD0">
        <w:rPr>
          <w:color w:val="000000"/>
        </w:rPr>
        <w:t xml:space="preserve"> </w:t>
      </w:r>
      <w:r w:rsidRPr="00CD0BD0">
        <w:rPr>
          <w:color w:val="231F20"/>
        </w:rPr>
        <w:t>law authorizing the closed meeting and the</w:t>
      </w:r>
      <w:r w:rsidRPr="00CD0BD0">
        <w:rPr>
          <w:color w:val="000000"/>
        </w:rPr>
        <w:t xml:space="preserve"> </w:t>
      </w:r>
      <w:r w:rsidRPr="00CD0BD0">
        <w:rPr>
          <w:color w:val="231F20"/>
        </w:rPr>
        <w:t>subjects to be discussed with reasonable</w:t>
      </w:r>
      <w:r w:rsidRPr="00CD0BD0">
        <w:rPr>
          <w:color w:val="000000"/>
        </w:rPr>
        <w:t xml:space="preserve"> </w:t>
      </w:r>
      <w:r w:rsidRPr="00CD0BD0">
        <w:rPr>
          <w:color w:val="231F20"/>
        </w:rPr>
        <w:t xml:space="preserve">specificity, is given to the members and to </w:t>
      </w:r>
      <w:proofErr w:type="spellStart"/>
      <w:r w:rsidRPr="00CD0BD0">
        <w:rPr>
          <w:color w:val="231F20"/>
        </w:rPr>
        <w:t>thegeneral</w:t>
      </w:r>
      <w:proofErr w:type="spellEnd"/>
      <w:r w:rsidRPr="00CD0BD0">
        <w:rPr>
          <w:color w:val="231F20"/>
        </w:rPr>
        <w:t xml:space="preserve"> public.</w:t>
      </w:r>
    </w:p>
    <w:p w:rsidR="00CD0BD0" w:rsidRPr="00CD0BD0" w:rsidRDefault="00CD0BD0" w:rsidP="00CD0BD0">
      <w:pPr>
        <w:widowControl w:val="0"/>
        <w:autoSpaceDE w:val="0"/>
        <w:autoSpaceDN w:val="0"/>
        <w:adjustRightInd w:val="0"/>
        <w:rPr>
          <w:color w:val="231F20"/>
        </w:rPr>
      </w:pPr>
    </w:p>
    <w:p w:rsidR="00CD0BD0" w:rsidRPr="00CD0BD0" w:rsidRDefault="00CD0BD0" w:rsidP="00CD0BD0">
      <w:pPr>
        <w:widowControl w:val="0"/>
        <w:autoSpaceDE w:val="0"/>
        <w:autoSpaceDN w:val="0"/>
        <w:adjustRightInd w:val="0"/>
        <w:rPr>
          <w:color w:val="231F20"/>
        </w:rPr>
      </w:pPr>
      <w:r w:rsidRPr="00CD0BD0">
        <w:rPr>
          <w:color w:val="231F20"/>
        </w:rPr>
        <w:t>(c) Following completion of any closed meeting, the minutes of the open meeting that was closed, or the minutes of the next open meeting if the closed meeting was separately scheduled, shall state whether the matters discussed in the closed meeting were limited only to those specified in the motion or notice for closure.</w:t>
      </w:r>
    </w:p>
    <w:p w:rsidR="00CD0BD0" w:rsidRPr="00CD0BD0" w:rsidRDefault="00CD0BD0" w:rsidP="00CD0BD0">
      <w:pPr>
        <w:widowControl w:val="0"/>
        <w:autoSpaceDE w:val="0"/>
        <w:autoSpaceDN w:val="0"/>
        <w:adjustRightInd w:val="0"/>
        <w:rPr>
          <w:color w:val="231F20"/>
        </w:rPr>
      </w:pPr>
    </w:p>
    <w:p w:rsidR="00CD0BD0" w:rsidRPr="00CD0BD0" w:rsidRDefault="00CD0BD0" w:rsidP="00CD0BD0">
      <w:pPr>
        <w:widowControl w:val="0"/>
        <w:autoSpaceDE w:val="0"/>
        <w:autoSpaceDN w:val="0"/>
        <w:adjustRightInd w:val="0"/>
        <w:rPr>
          <w:color w:val="000000"/>
        </w:rPr>
      </w:pPr>
      <w:r w:rsidRPr="00CD0BD0">
        <w:rPr>
          <w:color w:val="231F20"/>
        </w:rPr>
        <w:t xml:space="preserve">(d) Except as provided in Section 10-15-1(H) of the Open Meetings Act, any action taken as a result of discussions in a closed meeting shall be made by vote of the RWCS Governance Council </w:t>
      </w:r>
      <w:r w:rsidRPr="00CD0BD0">
        <w:rPr>
          <w:color w:val="000000"/>
        </w:rPr>
        <w:t xml:space="preserve">in an open public meeting. </w:t>
      </w:r>
    </w:p>
    <w:p w:rsidR="00CD0BD0" w:rsidRPr="00CD0BD0" w:rsidRDefault="00CD0BD0" w:rsidP="00CD0BD0">
      <w:pPr>
        <w:widowControl w:val="0"/>
        <w:autoSpaceDE w:val="0"/>
        <w:autoSpaceDN w:val="0"/>
        <w:adjustRightInd w:val="0"/>
        <w:rPr>
          <w:color w:val="000000"/>
        </w:rPr>
      </w:pPr>
    </w:p>
    <w:p w:rsidR="00CD0BD0" w:rsidRPr="00CD0BD0" w:rsidRDefault="00CD0BD0" w:rsidP="00CD0BD0">
      <w:pPr>
        <w:widowControl w:val="0"/>
        <w:autoSpaceDE w:val="0"/>
        <w:autoSpaceDN w:val="0"/>
        <w:adjustRightInd w:val="0"/>
        <w:rPr>
          <w:color w:val="231F20"/>
        </w:rPr>
      </w:pPr>
      <w:r w:rsidRPr="00CD0BD0">
        <w:rPr>
          <w:color w:val="231F20"/>
        </w:rPr>
        <w:t>In addition to the information specified above, all notices shall include the following</w:t>
      </w:r>
      <w:r>
        <w:rPr>
          <w:color w:val="231F20"/>
        </w:rPr>
        <w:t xml:space="preserve"> </w:t>
      </w:r>
      <w:r w:rsidRPr="00CD0BD0">
        <w:rPr>
          <w:color w:val="231F20"/>
        </w:rPr>
        <w:t>language: If you are an individual with a disability who is in need of a reader, amplifier,</w:t>
      </w:r>
      <w:r>
        <w:rPr>
          <w:color w:val="231F20"/>
        </w:rPr>
        <w:t xml:space="preserve"> qualified sign </w:t>
      </w:r>
      <w:r w:rsidRPr="00CD0BD0">
        <w:rPr>
          <w:color w:val="231F20"/>
        </w:rPr>
        <w:t>language interpreter, or any other form of auxiliary aid or service to attend or participate in the hearing or meeting, please contact</w:t>
      </w:r>
      <w:r>
        <w:rPr>
          <w:color w:val="231F20"/>
        </w:rPr>
        <w:t xml:space="preserve"> the governance council president</w:t>
      </w:r>
      <w:r w:rsidRPr="00CD0BD0">
        <w:rPr>
          <w:color w:val="231F20"/>
        </w:rPr>
        <w:t xml:space="preserve"> at least one (1) week prior to the meeting</w:t>
      </w:r>
      <w:r>
        <w:rPr>
          <w:color w:val="231F20"/>
        </w:rPr>
        <w:t xml:space="preserve"> </w:t>
      </w:r>
      <w:r w:rsidRPr="00CD0BD0">
        <w:rPr>
          <w:color w:val="231F20"/>
        </w:rPr>
        <w:t>or as soon as possible. Public documents, including the agenda</w:t>
      </w:r>
      <w:r>
        <w:rPr>
          <w:color w:val="231F20"/>
        </w:rPr>
        <w:t xml:space="preserve"> and minutes, can be </w:t>
      </w:r>
      <w:r w:rsidRPr="00CD0BD0">
        <w:rPr>
          <w:color w:val="231F20"/>
        </w:rPr>
        <w:t>provided in various accessible formats.</w:t>
      </w:r>
    </w:p>
    <w:p w:rsidR="00CD0BD0" w:rsidRPr="00CD0BD0" w:rsidRDefault="00CD0BD0" w:rsidP="00CD0BD0">
      <w:pPr>
        <w:widowControl w:val="0"/>
        <w:autoSpaceDE w:val="0"/>
        <w:autoSpaceDN w:val="0"/>
        <w:adjustRightInd w:val="0"/>
        <w:rPr>
          <w:color w:val="231F20"/>
        </w:rPr>
      </w:pPr>
    </w:p>
    <w:p w:rsidR="00CD0BD0" w:rsidRPr="00CD0BD0" w:rsidRDefault="00CD0BD0" w:rsidP="00CD0BD0">
      <w:pPr>
        <w:widowControl w:val="0"/>
        <w:autoSpaceDE w:val="0"/>
        <w:autoSpaceDN w:val="0"/>
        <w:adjustRightInd w:val="0"/>
        <w:rPr>
          <w:color w:val="231F20"/>
        </w:rPr>
      </w:pPr>
      <w:r w:rsidRPr="00CD0BD0">
        <w:rPr>
          <w:color w:val="231F20"/>
        </w:rPr>
        <w:t xml:space="preserve">Please contact </w:t>
      </w:r>
      <w:r w:rsidRPr="00CD0BD0">
        <w:rPr>
          <w:color w:val="000000"/>
        </w:rPr>
        <w:t xml:space="preserve">RWCS Governance Council President Michael Rael </w:t>
      </w:r>
      <w:r w:rsidRPr="00CD0BD0">
        <w:rPr>
          <w:color w:val="231F20"/>
        </w:rPr>
        <w:t>at 575-779-1169</w:t>
      </w:r>
      <w:r>
        <w:rPr>
          <w:color w:val="231F20"/>
        </w:rPr>
        <w:t xml:space="preserve"> if a </w:t>
      </w:r>
      <w:r w:rsidRPr="00CD0BD0">
        <w:rPr>
          <w:color w:val="231F20"/>
        </w:rPr>
        <w:t>summary or other type of accessible format is needed.</w:t>
      </w:r>
    </w:p>
    <w:p w:rsidR="00CD0BD0" w:rsidRPr="00CD0BD0" w:rsidRDefault="00CD0BD0" w:rsidP="00CD0BD0">
      <w:pPr>
        <w:widowControl w:val="0"/>
        <w:autoSpaceDE w:val="0"/>
        <w:autoSpaceDN w:val="0"/>
        <w:adjustRightInd w:val="0"/>
        <w:rPr>
          <w:color w:val="231F20"/>
        </w:rPr>
      </w:pPr>
    </w:p>
    <w:p w:rsidR="003B18F6" w:rsidRPr="00CD0BD0" w:rsidRDefault="003B18F6" w:rsidP="003B18F6">
      <w:pPr>
        <w:ind w:left="360"/>
        <w:rPr>
          <w:u w:val="single"/>
        </w:rPr>
      </w:pPr>
      <w:r w:rsidRPr="00CD0BD0">
        <w:t xml:space="preserve">Approved this </w:t>
      </w:r>
      <w:r w:rsidRPr="00CD0BD0">
        <w:rPr>
          <w:u w:val="single"/>
        </w:rPr>
        <w:t xml:space="preserve">    </w:t>
      </w:r>
      <w:r w:rsidR="00CD0BD0" w:rsidRPr="00CD0BD0">
        <w:rPr>
          <w:u w:val="single"/>
        </w:rPr>
        <w:t>13</w:t>
      </w:r>
      <w:r w:rsidR="0030187E" w:rsidRPr="00CD0BD0">
        <w:rPr>
          <w:u w:val="single"/>
        </w:rPr>
        <w:t>th</w:t>
      </w:r>
      <w:r w:rsidRPr="00CD0BD0">
        <w:rPr>
          <w:u w:val="single"/>
        </w:rPr>
        <w:t xml:space="preserve">  </w:t>
      </w:r>
      <w:r w:rsidRPr="00CD0BD0">
        <w:rPr>
          <w:u w:val="single"/>
        </w:rPr>
        <w:tab/>
      </w:r>
      <w:r w:rsidRPr="00CD0BD0">
        <w:t xml:space="preserve">  day of  </w:t>
      </w:r>
      <w:r w:rsidR="00CD0BD0" w:rsidRPr="00CD0BD0">
        <w:rPr>
          <w:u w:val="single"/>
        </w:rPr>
        <w:t xml:space="preserve">  </w:t>
      </w:r>
      <w:proofErr w:type="gramStart"/>
      <w:r w:rsidR="00CD0BD0" w:rsidRPr="00CD0BD0">
        <w:rPr>
          <w:u w:val="single"/>
        </w:rPr>
        <w:t>Dec</w:t>
      </w:r>
      <w:r w:rsidR="0030187E" w:rsidRPr="00CD0BD0">
        <w:rPr>
          <w:u w:val="single"/>
        </w:rPr>
        <w:t xml:space="preserve">ember </w:t>
      </w:r>
      <w:r w:rsidR="00797374" w:rsidRPr="00CD0BD0">
        <w:rPr>
          <w:u w:val="single"/>
        </w:rPr>
        <w:t xml:space="preserve"> 2016</w:t>
      </w:r>
      <w:proofErr w:type="gramEnd"/>
    </w:p>
    <w:p w:rsidR="003B18F6" w:rsidRPr="00CD0BD0" w:rsidRDefault="003B18F6" w:rsidP="003B18F6">
      <w:pPr>
        <w:rPr>
          <w:b/>
          <w:u w:val="single"/>
        </w:rPr>
      </w:pPr>
    </w:p>
    <w:p w:rsidR="00797374" w:rsidRDefault="00B649AD" w:rsidP="00B649AD">
      <w:pPr>
        <w:ind w:firstLine="360"/>
        <w:jc w:val="center"/>
        <w:rPr>
          <w:b/>
        </w:rPr>
      </w:pPr>
      <w:r w:rsidRPr="00CD0BD0">
        <w:rPr>
          <w:b/>
        </w:rPr>
        <w:t>ROOTS AND WINGS COMMUNITY SCHOOL</w:t>
      </w:r>
    </w:p>
    <w:p w:rsidR="007C565C" w:rsidRPr="00CD0BD0" w:rsidRDefault="007C565C" w:rsidP="00B649AD">
      <w:pPr>
        <w:ind w:firstLine="360"/>
        <w:jc w:val="center"/>
        <w:rPr>
          <w:b/>
        </w:rPr>
      </w:pPr>
    </w:p>
    <w:p w:rsidR="00FD078D" w:rsidRPr="00CD0BD0" w:rsidRDefault="00FD078D" w:rsidP="003B18F6">
      <w:pPr>
        <w:ind w:firstLine="360"/>
        <w:rPr>
          <w:b/>
          <w:u w:val="single"/>
        </w:rPr>
      </w:pPr>
      <w:r w:rsidRPr="00CD0BD0">
        <w:rPr>
          <w:b/>
        </w:rPr>
        <w:tab/>
      </w:r>
      <w:r w:rsidRPr="00CD0BD0">
        <w:rPr>
          <w:b/>
        </w:rPr>
        <w:tab/>
      </w:r>
      <w:r w:rsidRPr="00CD0BD0">
        <w:rPr>
          <w:b/>
        </w:rPr>
        <w:tab/>
      </w:r>
      <w:r w:rsidRPr="00CD0BD0">
        <w:rPr>
          <w:b/>
        </w:rPr>
        <w:tab/>
      </w:r>
      <w:r w:rsidRPr="00CD0BD0">
        <w:rPr>
          <w:b/>
        </w:rPr>
        <w:tab/>
      </w:r>
      <w:r w:rsidRPr="00CD0BD0">
        <w:rPr>
          <w:b/>
        </w:rPr>
        <w:tab/>
      </w:r>
      <w:r w:rsidRPr="00CD0BD0">
        <w:rPr>
          <w:b/>
        </w:rPr>
        <w:tab/>
      </w:r>
      <w:r w:rsidRPr="00CD0BD0">
        <w:rPr>
          <w:b/>
          <w:u w:val="single"/>
        </w:rPr>
        <w:tab/>
      </w:r>
      <w:r w:rsidRPr="00CD0BD0">
        <w:rPr>
          <w:b/>
          <w:u w:val="single"/>
        </w:rPr>
        <w:tab/>
      </w:r>
      <w:r w:rsidRPr="00CD0BD0">
        <w:rPr>
          <w:b/>
          <w:u w:val="single"/>
        </w:rPr>
        <w:tab/>
      </w:r>
      <w:r w:rsidRPr="00CD0BD0">
        <w:rPr>
          <w:b/>
          <w:u w:val="single"/>
        </w:rPr>
        <w:tab/>
      </w:r>
      <w:r w:rsidRPr="00CD0BD0">
        <w:rPr>
          <w:b/>
          <w:u w:val="single"/>
        </w:rPr>
        <w:tab/>
      </w:r>
    </w:p>
    <w:p w:rsidR="00FD078D" w:rsidRPr="00CD0BD0" w:rsidRDefault="00FD078D" w:rsidP="00FD078D">
      <w:r w:rsidRPr="00CD0BD0">
        <w:rPr>
          <w:b/>
        </w:rPr>
        <w:tab/>
      </w:r>
      <w:r w:rsidRPr="00CD0BD0">
        <w:rPr>
          <w:b/>
        </w:rPr>
        <w:tab/>
      </w:r>
      <w:r w:rsidRPr="00CD0BD0">
        <w:rPr>
          <w:b/>
        </w:rPr>
        <w:tab/>
      </w:r>
      <w:r w:rsidRPr="00CD0BD0">
        <w:rPr>
          <w:b/>
        </w:rPr>
        <w:tab/>
      </w:r>
      <w:r w:rsidRPr="00CD0BD0">
        <w:rPr>
          <w:b/>
        </w:rPr>
        <w:tab/>
      </w:r>
      <w:r w:rsidRPr="00CD0BD0">
        <w:rPr>
          <w:b/>
        </w:rPr>
        <w:tab/>
      </w:r>
      <w:r w:rsidRPr="00CD0BD0">
        <w:rPr>
          <w:b/>
        </w:rPr>
        <w:tab/>
      </w:r>
      <w:r w:rsidRPr="00CD0BD0">
        <w:t xml:space="preserve"> </w:t>
      </w:r>
      <w:r w:rsidR="00B649AD" w:rsidRPr="00CD0BD0">
        <w:t xml:space="preserve">President, RWCS Governance </w:t>
      </w:r>
      <w:r w:rsidR="007C565C">
        <w:t>Council</w:t>
      </w:r>
      <w:r w:rsidR="00CD0BD0">
        <w:tab/>
      </w:r>
      <w:r w:rsidR="00CD0BD0">
        <w:tab/>
      </w:r>
      <w:r w:rsidR="00CD0BD0">
        <w:tab/>
      </w:r>
      <w:r w:rsidR="00CD0BD0">
        <w:tab/>
      </w:r>
      <w:r w:rsidR="00CD0BD0">
        <w:tab/>
      </w:r>
      <w:r w:rsidR="00CD0BD0">
        <w:tab/>
      </w:r>
      <w:r w:rsidR="00CD0BD0">
        <w:tab/>
      </w:r>
      <w:r w:rsidR="00CD0BD0">
        <w:tab/>
      </w:r>
      <w:r w:rsidR="00CD0BD0">
        <w:tab/>
      </w:r>
      <w:r w:rsidR="00CD0BD0">
        <w:tab/>
      </w:r>
    </w:p>
    <w:p w:rsidR="00FD078D" w:rsidRPr="00CD0BD0" w:rsidRDefault="00FD078D" w:rsidP="00FD078D">
      <w:pPr>
        <w:ind w:firstLine="360"/>
        <w:rPr>
          <w:b/>
          <w:u w:val="single"/>
        </w:rPr>
      </w:pPr>
      <w:r w:rsidRPr="00CD0BD0">
        <w:tab/>
      </w:r>
      <w:r w:rsidRPr="00CD0BD0">
        <w:tab/>
      </w:r>
      <w:r w:rsidRPr="00CD0BD0">
        <w:tab/>
      </w:r>
      <w:r w:rsidRPr="00CD0BD0">
        <w:tab/>
      </w:r>
      <w:r w:rsidRPr="00CD0BD0">
        <w:tab/>
      </w:r>
      <w:r w:rsidRPr="00CD0BD0">
        <w:tab/>
      </w:r>
      <w:r w:rsidRPr="00CD0BD0">
        <w:tab/>
      </w:r>
      <w:r w:rsidRPr="00CD0BD0">
        <w:rPr>
          <w:b/>
          <w:u w:val="single"/>
        </w:rPr>
        <w:tab/>
      </w:r>
      <w:r w:rsidRPr="00CD0BD0">
        <w:rPr>
          <w:b/>
          <w:u w:val="single"/>
        </w:rPr>
        <w:tab/>
      </w:r>
      <w:r w:rsidRPr="00CD0BD0">
        <w:rPr>
          <w:b/>
          <w:u w:val="single"/>
        </w:rPr>
        <w:tab/>
      </w:r>
      <w:r w:rsidRPr="00CD0BD0">
        <w:rPr>
          <w:b/>
          <w:u w:val="single"/>
        </w:rPr>
        <w:tab/>
      </w:r>
      <w:r w:rsidRPr="00CD0BD0">
        <w:rPr>
          <w:b/>
          <w:u w:val="single"/>
        </w:rPr>
        <w:tab/>
      </w:r>
    </w:p>
    <w:p w:rsidR="00FD078D" w:rsidRPr="00CD0BD0" w:rsidRDefault="00FD078D" w:rsidP="00FD078D">
      <w:r w:rsidRPr="00CD0BD0">
        <w:rPr>
          <w:b/>
        </w:rPr>
        <w:tab/>
      </w:r>
      <w:r w:rsidRPr="00CD0BD0">
        <w:rPr>
          <w:b/>
        </w:rPr>
        <w:tab/>
      </w:r>
      <w:r w:rsidRPr="00CD0BD0">
        <w:rPr>
          <w:b/>
        </w:rPr>
        <w:tab/>
      </w:r>
      <w:r w:rsidRPr="00CD0BD0">
        <w:rPr>
          <w:b/>
        </w:rPr>
        <w:tab/>
      </w:r>
      <w:r w:rsidRPr="00CD0BD0">
        <w:rPr>
          <w:b/>
        </w:rPr>
        <w:tab/>
      </w:r>
      <w:r w:rsidRPr="00CD0BD0">
        <w:rPr>
          <w:b/>
        </w:rPr>
        <w:tab/>
      </w:r>
      <w:r w:rsidRPr="00CD0BD0">
        <w:rPr>
          <w:b/>
        </w:rPr>
        <w:tab/>
      </w:r>
      <w:r w:rsidRPr="00CD0BD0">
        <w:t>Secretary</w:t>
      </w:r>
      <w:r w:rsidR="00B649AD" w:rsidRPr="00CD0BD0">
        <w:t xml:space="preserve">, RWCS Governance </w:t>
      </w:r>
      <w:r w:rsidR="007C565C">
        <w:t>Council</w:t>
      </w:r>
      <w:r w:rsidR="00CD0BD0">
        <w:tab/>
      </w:r>
      <w:r w:rsidR="00CD0BD0">
        <w:tab/>
      </w:r>
      <w:r w:rsidR="00CD0BD0">
        <w:tab/>
      </w:r>
      <w:r w:rsidR="00CD0BD0">
        <w:tab/>
      </w:r>
      <w:r w:rsidR="00CD0BD0">
        <w:tab/>
      </w:r>
      <w:r w:rsidR="00CD0BD0">
        <w:tab/>
      </w:r>
      <w:r w:rsidR="00CD0BD0">
        <w:tab/>
      </w:r>
      <w:r w:rsidR="00CD0BD0">
        <w:tab/>
      </w:r>
      <w:r w:rsidR="00CD0BD0">
        <w:tab/>
      </w:r>
      <w:r w:rsidR="00CD0BD0">
        <w:tab/>
      </w:r>
    </w:p>
    <w:p w:rsidR="00FD078D" w:rsidRPr="00CD0BD0" w:rsidRDefault="00FD078D" w:rsidP="00FD078D"/>
    <w:sectPr w:rsidR="00FD078D" w:rsidRPr="00CD0BD0" w:rsidSect="003B18F6">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D7ED4"/>
    <w:multiLevelType w:val="hybridMultilevel"/>
    <w:tmpl w:val="DB223A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66A4"/>
    <w:rsid w:val="00010EF5"/>
    <w:rsid w:val="001328F6"/>
    <w:rsid w:val="00185A67"/>
    <w:rsid w:val="00191D70"/>
    <w:rsid w:val="002766A4"/>
    <w:rsid w:val="00293001"/>
    <w:rsid w:val="0030187E"/>
    <w:rsid w:val="003B18F6"/>
    <w:rsid w:val="003B6038"/>
    <w:rsid w:val="00720736"/>
    <w:rsid w:val="007825C2"/>
    <w:rsid w:val="00786C6F"/>
    <w:rsid w:val="00797374"/>
    <w:rsid w:val="007C565C"/>
    <w:rsid w:val="008B339C"/>
    <w:rsid w:val="00966A06"/>
    <w:rsid w:val="00987718"/>
    <w:rsid w:val="00A008B5"/>
    <w:rsid w:val="00AC4D09"/>
    <w:rsid w:val="00B649AD"/>
    <w:rsid w:val="00B717CE"/>
    <w:rsid w:val="00C12515"/>
    <w:rsid w:val="00CD0BD0"/>
    <w:rsid w:val="00E96C06"/>
    <w:rsid w:val="00EA00A4"/>
    <w:rsid w:val="00F01C0E"/>
    <w:rsid w:val="00FD07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8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914</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QUESTA INDEPENDENT SCHOOL DISTRICT</vt:lpstr>
    </vt:vector>
  </TitlesOfParts>
  <Company>QISD</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QUESTA INDEPENDENT SCHOOL DISTRICT</dc:title>
  <dc:subject/>
  <dc:creator>Maria Montes</dc:creator>
  <cp:keywords/>
  <cp:lastModifiedBy>Nancy</cp:lastModifiedBy>
  <cp:revision>2</cp:revision>
  <cp:lastPrinted>2009-05-29T22:23:00Z</cp:lastPrinted>
  <dcterms:created xsi:type="dcterms:W3CDTF">2016-12-06T19:01:00Z</dcterms:created>
  <dcterms:modified xsi:type="dcterms:W3CDTF">2016-12-06T19:01:00Z</dcterms:modified>
</cp:coreProperties>
</file>