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27134B" w:rsidP="00F16EA2">
      <w:pPr>
        <w:jc w:val="center"/>
        <w:rPr>
          <w:rFonts w:ascii="Arial" w:hAnsi="Arial" w:cs="Arial"/>
          <w:szCs w:val="24"/>
        </w:rPr>
      </w:pPr>
      <w:r>
        <w:rPr>
          <w:rFonts w:ascii="Arial" w:hAnsi="Arial" w:cs="Arial"/>
          <w:szCs w:val="24"/>
          <w:u w:val="single"/>
        </w:rPr>
        <w:t>Thur</w:t>
      </w:r>
      <w:r w:rsidR="006E5D5A">
        <w:rPr>
          <w:rFonts w:ascii="Arial" w:hAnsi="Arial" w:cs="Arial"/>
          <w:szCs w:val="24"/>
          <w:u w:val="single"/>
        </w:rPr>
        <w:t>s</w:t>
      </w:r>
      <w:r w:rsidR="000459BA" w:rsidRPr="002F4842">
        <w:rPr>
          <w:rFonts w:ascii="Arial" w:hAnsi="Arial" w:cs="Arial"/>
          <w:szCs w:val="24"/>
          <w:u w:val="single"/>
        </w:rPr>
        <w:t>day</w:t>
      </w:r>
      <w:r w:rsidR="00F16EA2" w:rsidRPr="002F4842">
        <w:rPr>
          <w:rFonts w:ascii="Arial" w:hAnsi="Arial" w:cs="Arial"/>
          <w:szCs w:val="24"/>
          <w:u w:val="single"/>
        </w:rPr>
        <w:t xml:space="preserve"> </w:t>
      </w:r>
      <w:r w:rsidR="00F45DC2">
        <w:rPr>
          <w:rFonts w:ascii="Arial" w:hAnsi="Arial" w:cs="Arial"/>
          <w:szCs w:val="24"/>
          <w:u w:val="single"/>
        </w:rPr>
        <w:t>Febr</w:t>
      </w:r>
      <w:r>
        <w:rPr>
          <w:rFonts w:ascii="Arial" w:hAnsi="Arial" w:cs="Arial"/>
          <w:szCs w:val="24"/>
          <w:u w:val="single"/>
        </w:rPr>
        <w:t>uary 2</w:t>
      </w:r>
      <w:r w:rsidR="00F45DC2">
        <w:rPr>
          <w:rFonts w:ascii="Arial" w:hAnsi="Arial" w:cs="Arial"/>
          <w:szCs w:val="24"/>
          <w:u w:val="single"/>
        </w:rPr>
        <w:t>5</w:t>
      </w:r>
      <w:r w:rsidR="003E3A2E">
        <w:rPr>
          <w:rFonts w:ascii="Arial" w:hAnsi="Arial" w:cs="Arial"/>
          <w:szCs w:val="24"/>
          <w:u w:val="single"/>
        </w:rPr>
        <w:t>, 2015</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A05F26" w:rsidRPr="00C14A22">
        <w:rPr>
          <w:rFonts w:ascii="Times New Roman" w:hAnsi="Times New Roman"/>
          <w:szCs w:val="24"/>
        </w:rPr>
        <w:t xml:space="preserve">Council meeting of </w:t>
      </w:r>
      <w:r w:rsidR="00F45DC2">
        <w:rPr>
          <w:rFonts w:ascii="Times New Roman" w:hAnsi="Times New Roman"/>
          <w:szCs w:val="24"/>
        </w:rPr>
        <w:t>January 28, 2016</w:t>
      </w:r>
      <w:r w:rsidR="002151C0">
        <w:rPr>
          <w:rFonts w:ascii="Times New Roman" w:hAnsi="Times New Roman"/>
          <w:szCs w:val="24"/>
        </w:rPr>
        <w:t xml:space="preserve"> </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C91256">
        <w:rPr>
          <w:rFonts w:ascii="Times New Roman" w:hAnsi="Times New Roman"/>
          <w:szCs w:val="24"/>
        </w:rPr>
        <w:t xml:space="preserve"> </w:t>
      </w:r>
      <w:r w:rsidR="007F0DEF">
        <w:rPr>
          <w:rFonts w:ascii="Times New Roman" w:hAnsi="Times New Roman"/>
          <w:szCs w:val="24"/>
        </w:rPr>
        <w:t>RWCS Teachers</w:t>
      </w:r>
      <w:r w:rsidR="001D0717">
        <w:rPr>
          <w:rFonts w:ascii="Times New Roman" w:hAnsi="Times New Roman"/>
          <w:szCs w:val="24"/>
        </w:rPr>
        <w:t xml:space="preserve"> – </w:t>
      </w:r>
      <w:r w:rsidR="007F0DEF">
        <w:rPr>
          <w:rFonts w:ascii="Times New Roman" w:hAnsi="Times New Roman"/>
          <w:szCs w:val="24"/>
        </w:rPr>
        <w:t xml:space="preserve">DIBELS, </w:t>
      </w:r>
      <w:r w:rsidR="001D0717">
        <w:rPr>
          <w:rFonts w:ascii="Times New Roman" w:hAnsi="Times New Roman"/>
          <w:szCs w:val="24"/>
        </w:rPr>
        <w:t>Discovery Assessment Data</w:t>
      </w:r>
      <w:r w:rsidR="007F0DEF">
        <w:rPr>
          <w:rFonts w:ascii="Times New Roman" w:hAnsi="Times New Roman"/>
          <w:szCs w:val="24"/>
        </w:rPr>
        <w:t xml:space="preserve"> and PARCC</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1D0717" w:rsidP="00D00C06">
      <w:pPr>
        <w:pStyle w:val="NoSpacing"/>
        <w:ind w:firstLine="72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3F6DE0" w:rsidRDefault="00D00C06" w:rsidP="00D00C06">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p>
    <w:p w:rsidR="001D0717" w:rsidRDefault="001D0717" w:rsidP="00F93DF0">
      <w:pPr>
        <w:pStyle w:val="NoSpacing"/>
        <w:rPr>
          <w:rFonts w:ascii="Times New Roman" w:hAnsi="Times New Roman"/>
          <w:szCs w:val="24"/>
        </w:rPr>
      </w:pPr>
      <w:r>
        <w:rPr>
          <w:rFonts w:ascii="Times New Roman" w:hAnsi="Times New Roman"/>
          <w:szCs w:val="24"/>
        </w:rPr>
        <w:tab/>
      </w:r>
    </w:p>
    <w:p w:rsidR="00397D72" w:rsidRDefault="001D0717" w:rsidP="00F93DF0">
      <w:pPr>
        <w:pStyle w:val="NoSpacing"/>
      </w:pPr>
      <w:r>
        <w:rPr>
          <w:rFonts w:ascii="Times New Roman" w:hAnsi="Times New Roman"/>
          <w:szCs w:val="24"/>
        </w:rPr>
        <w:tab/>
        <w:t>B</w:t>
      </w:r>
      <w:r w:rsidR="004D5CF8">
        <w:rPr>
          <w:rFonts w:ascii="Times New Roman" w:hAnsi="Times New Roman"/>
          <w:szCs w:val="24"/>
        </w:rPr>
        <w:t>.</w:t>
      </w:r>
      <w:r w:rsidR="004D5CF8">
        <w:rPr>
          <w:rFonts w:ascii="Times New Roman" w:hAnsi="Times New Roman"/>
          <w:szCs w:val="24"/>
        </w:rPr>
        <w:tab/>
      </w:r>
      <w:r w:rsidR="00B67B3A">
        <w:rPr>
          <w:rFonts w:ascii="Times New Roman" w:hAnsi="Times New Roman"/>
          <w:szCs w:val="24"/>
        </w:rPr>
        <w:t xml:space="preserve">   6:15</w:t>
      </w:r>
      <w:r w:rsidR="004D5CF8">
        <w:rPr>
          <w:rFonts w:ascii="Times New Roman" w:hAnsi="Times New Roman"/>
          <w:szCs w:val="24"/>
        </w:rPr>
        <w:tab/>
      </w:r>
      <w:r w:rsidR="00A969D6">
        <w:t xml:space="preserve"> </w:t>
      </w:r>
      <w:r w:rsidR="00F45DC2">
        <w:t xml:space="preserve">Discussion of 2016-2017 school year budget </w:t>
      </w:r>
    </w:p>
    <w:p w:rsidR="00793F18" w:rsidRDefault="00793F18" w:rsidP="00F93DF0">
      <w:pPr>
        <w:pStyle w:val="NoSpacing"/>
      </w:pPr>
      <w:r>
        <w:tab/>
        <w:t>C.</w:t>
      </w:r>
      <w:r>
        <w:tab/>
        <w:t xml:space="preserve">   6:2</w:t>
      </w:r>
      <w:r w:rsidR="00F45DC2">
        <w:t>0</w:t>
      </w:r>
      <w:r w:rsidR="00F45DC2">
        <w:tab/>
        <w:t xml:space="preserve"> Discussion of 2016-2017 school year calendar </w:t>
      </w:r>
    </w:p>
    <w:p w:rsidR="00793F18" w:rsidRDefault="0024609A" w:rsidP="00F93DF0">
      <w:pPr>
        <w:pStyle w:val="NoSpacing"/>
      </w:pPr>
      <w:r>
        <w:tab/>
        <w:t>D.</w:t>
      </w:r>
      <w:r>
        <w:tab/>
        <w:t xml:space="preserve">   6:25</w:t>
      </w:r>
      <w:r w:rsidR="00793F18">
        <w:tab/>
        <w:t xml:space="preserve"> </w:t>
      </w:r>
      <w:r w:rsidR="00F45DC2">
        <w:t>Discussion and approval of Renewing Lease Agreement with RWCS Landlord</w:t>
      </w:r>
    </w:p>
    <w:p w:rsidR="00AE15D8" w:rsidRDefault="0024609A" w:rsidP="00F93DF0">
      <w:pPr>
        <w:pStyle w:val="NoSpacing"/>
      </w:pPr>
      <w:r>
        <w:tab/>
        <w:t>E.</w:t>
      </w:r>
      <w:r>
        <w:tab/>
        <w:t xml:space="preserve">   6:3</w:t>
      </w:r>
      <w:r w:rsidR="00AE15D8">
        <w:t>0</w:t>
      </w:r>
      <w:r w:rsidR="00AE15D8">
        <w:tab/>
        <w:t xml:space="preserve"> Discussion and approval of new governance council member</w:t>
      </w:r>
    </w:p>
    <w:p w:rsidR="00AE15D8" w:rsidRDefault="00AE15D8" w:rsidP="00F93DF0">
      <w:pPr>
        <w:pStyle w:val="NoSpacing"/>
      </w:pPr>
      <w:r>
        <w:tab/>
      </w:r>
      <w:r w:rsidR="0024609A">
        <w:t>F.</w:t>
      </w:r>
      <w:r w:rsidR="0024609A">
        <w:tab/>
        <w:t xml:space="preserve">   6:3</w:t>
      </w:r>
      <w:r w:rsidR="002E522C">
        <w:t>5</w:t>
      </w:r>
      <w:r>
        <w:t xml:space="preserve">   Discussion and approval of new check signer for People’s Bank</w:t>
      </w:r>
    </w:p>
    <w:p w:rsidR="002E522C" w:rsidRDefault="002E522C" w:rsidP="00F93DF0">
      <w:pPr>
        <w:pStyle w:val="NoSpacing"/>
      </w:pPr>
      <w:r>
        <w:tab/>
        <w:t>G.</w:t>
      </w:r>
      <w:r>
        <w:tab/>
      </w:r>
      <w:r w:rsidR="0024609A">
        <w:t xml:space="preserve">   6:4</w:t>
      </w:r>
      <w:r w:rsidR="00F45DC2">
        <w:t>0</w:t>
      </w:r>
      <w:r w:rsidR="00F45DC2">
        <w:tab/>
        <w:t xml:space="preserve"> Discussion and update on Lease with Option to Purchase</w:t>
      </w:r>
    </w:p>
    <w:p w:rsidR="00BB1651" w:rsidRDefault="0024609A" w:rsidP="00F93DF0">
      <w:pPr>
        <w:pStyle w:val="NoSpacing"/>
      </w:pPr>
      <w:r>
        <w:tab/>
        <w:t>H.</w:t>
      </w:r>
      <w:r>
        <w:tab/>
        <w:t xml:space="preserve">   6:4</w:t>
      </w:r>
      <w:r w:rsidR="002E522C">
        <w:t>5</w:t>
      </w:r>
      <w:r w:rsidR="002E522C">
        <w:tab/>
        <w:t xml:space="preserve"> </w:t>
      </w:r>
      <w:r w:rsidR="00F45DC2">
        <w:t>Discussion on short and long range goals</w:t>
      </w:r>
    </w:p>
    <w:p w:rsidR="00BB1651" w:rsidRPr="002E522C" w:rsidRDefault="0024609A" w:rsidP="00F93DF0">
      <w:pPr>
        <w:pStyle w:val="NoSpacing"/>
      </w:pPr>
      <w:r>
        <w:tab/>
        <w:t>I.</w:t>
      </w:r>
      <w:r>
        <w:tab/>
        <w:t xml:space="preserve">   6:50</w:t>
      </w:r>
      <w:r w:rsidR="00BB1651">
        <w:tab/>
        <w:t xml:space="preserve">Discussion and </w:t>
      </w:r>
      <w:r w:rsidR="00BB1651" w:rsidRPr="00BB1651">
        <w:t xml:space="preserve">update </w:t>
      </w:r>
      <w:r w:rsidR="00BB1651">
        <w:t xml:space="preserve">regarding </w:t>
      </w:r>
      <w:r w:rsidR="00BB1651" w:rsidRPr="00BB1651">
        <w:t>March 1 and 2 training.</w:t>
      </w:r>
    </w:p>
    <w:p w:rsidR="00C261EA" w:rsidRPr="00C261EA" w:rsidRDefault="0024609A" w:rsidP="00BD7AEB">
      <w:pPr>
        <w:pStyle w:val="NoSpacing"/>
        <w:rPr>
          <w:rFonts w:ascii="Times New Roman" w:hAnsi="Times New Roman"/>
          <w:color w:val="000000" w:themeColor="text1"/>
          <w:szCs w:val="24"/>
        </w:rPr>
      </w:pPr>
      <w:r>
        <w:rPr>
          <w:rFonts w:ascii="Times New Roman" w:hAnsi="Times New Roman"/>
          <w:color w:val="000000" w:themeColor="text1"/>
          <w:szCs w:val="24"/>
        </w:rPr>
        <w:tab/>
        <w:t>J.</w:t>
      </w:r>
      <w:r>
        <w:rPr>
          <w:rFonts w:ascii="Times New Roman" w:hAnsi="Times New Roman"/>
          <w:color w:val="000000" w:themeColor="text1"/>
          <w:szCs w:val="24"/>
        </w:rPr>
        <w:tab/>
        <w:t xml:space="preserve">   6:55  Discussion of 2014-2015 Audit Findings </w:t>
      </w:r>
    </w:p>
    <w:p w:rsidR="00166D18" w:rsidRPr="00D149BF" w:rsidRDefault="00166D18" w:rsidP="00BD7AEB">
      <w:pPr>
        <w:pStyle w:val="NoSpacing"/>
        <w:rPr>
          <w:rFonts w:ascii="Times New Roman" w:hAnsi="Times New Roman"/>
          <w:szCs w:val="24"/>
        </w:rPr>
      </w:pPr>
    </w:p>
    <w:p w:rsidR="002665C3"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F16EA2" w:rsidP="00F16EA2">
      <w:pPr>
        <w:pStyle w:val="NoSpacing"/>
        <w:rPr>
          <w:rFonts w:ascii="Times New Roman" w:hAnsi="Times New Roman"/>
          <w:szCs w:val="24"/>
        </w:rPr>
      </w:pP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F45DC2">
        <w:rPr>
          <w:rFonts w:ascii="Times New Roman" w:hAnsi="Times New Roman"/>
          <w:szCs w:val="24"/>
        </w:rPr>
        <w:t xml:space="preserve"> Thursday, March 24</w:t>
      </w:r>
      <w:r w:rsidR="00C56416" w:rsidRPr="00C14A22">
        <w:rPr>
          <w:rFonts w:ascii="Times New Roman" w:hAnsi="Times New Roman"/>
          <w:szCs w:val="24"/>
        </w:rPr>
        <w:t>, 2015</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7B3CD7" w:rsidRDefault="007B3CD7" w:rsidP="0051397B">
      <w:pPr>
        <w:pStyle w:val="NoSpacing"/>
        <w:jc w:val="center"/>
        <w:rPr>
          <w:rFonts w:ascii="Helvetica 55 Roman" w:hAnsi="Helvetica 55 Roman"/>
          <w:b/>
          <w:sz w:val="22"/>
          <w:szCs w:val="22"/>
        </w:rPr>
      </w:pPr>
    </w:p>
    <w:p w:rsidR="007B3CD7" w:rsidRDefault="007B3CD7" w:rsidP="0051397B">
      <w:pPr>
        <w:pStyle w:val="NoSpacing"/>
        <w:jc w:val="center"/>
        <w:rPr>
          <w:rFonts w:ascii="Helvetica 55 Roman" w:hAnsi="Helvetica 55 Roman"/>
          <w:b/>
          <w:sz w:val="22"/>
          <w:szCs w:val="22"/>
        </w:rPr>
      </w:pPr>
    </w:p>
    <w:p w:rsidR="007B3CD7" w:rsidRDefault="007B3CD7" w:rsidP="0051397B">
      <w:pPr>
        <w:pStyle w:val="NoSpacing"/>
        <w:jc w:val="center"/>
        <w:rPr>
          <w:rFonts w:ascii="Helvetica 55 Roman" w:hAnsi="Helvetica 55 Roman"/>
          <w:b/>
          <w:sz w:val="22"/>
          <w:szCs w:val="22"/>
        </w:rPr>
      </w:pPr>
    </w:p>
    <w:p w:rsidR="007B3CD7" w:rsidRDefault="007B3CD7" w:rsidP="0051397B">
      <w:pPr>
        <w:pStyle w:val="NoSpacing"/>
        <w:jc w:val="center"/>
        <w:rPr>
          <w:rFonts w:ascii="Helvetica 55 Roman" w:hAnsi="Helvetica 55 Roman"/>
          <w:b/>
          <w:sz w:val="22"/>
          <w:szCs w:val="22"/>
        </w:rPr>
      </w:pPr>
    </w:p>
    <w:p w:rsidR="007B3CD7" w:rsidRDefault="007B3CD7" w:rsidP="007B3CD7">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7B3CD7" w:rsidRDefault="007B3CD7" w:rsidP="007B3CD7">
      <w:pPr>
        <w:jc w:val="center"/>
        <w:rPr>
          <w:rFonts w:ascii="Arial" w:hAnsi="Arial" w:cs="Arial"/>
          <w:szCs w:val="24"/>
          <w:u w:val="single"/>
        </w:rPr>
      </w:pPr>
    </w:p>
    <w:p w:rsidR="007B3CD7" w:rsidRDefault="007B3CD7" w:rsidP="007B3CD7">
      <w:pPr>
        <w:jc w:val="center"/>
        <w:rPr>
          <w:rFonts w:ascii="Arial" w:hAnsi="Arial" w:cs="Arial"/>
          <w:szCs w:val="24"/>
        </w:rPr>
      </w:pPr>
      <w:r>
        <w:rPr>
          <w:rFonts w:ascii="Arial" w:hAnsi="Arial" w:cs="Arial"/>
          <w:szCs w:val="24"/>
          <w:u w:val="single"/>
        </w:rPr>
        <w:t>Thurs</w:t>
      </w:r>
      <w:r w:rsidRPr="002F4842">
        <w:rPr>
          <w:rFonts w:ascii="Arial" w:hAnsi="Arial" w:cs="Arial"/>
          <w:szCs w:val="24"/>
          <w:u w:val="single"/>
        </w:rPr>
        <w:t xml:space="preserve">day </w:t>
      </w:r>
      <w:r>
        <w:rPr>
          <w:rFonts w:ascii="Arial" w:hAnsi="Arial" w:cs="Arial"/>
          <w:szCs w:val="24"/>
          <w:u w:val="single"/>
        </w:rPr>
        <w:t>February 25,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7B3CD7" w:rsidRPr="00D678F0" w:rsidRDefault="007B3CD7" w:rsidP="007B3CD7">
      <w:pPr>
        <w:jc w:val="center"/>
        <w:rPr>
          <w:rFonts w:ascii="Arial" w:hAnsi="Arial" w:cs="Arial"/>
          <w:szCs w:val="24"/>
        </w:rPr>
      </w:pPr>
      <w:r>
        <w:rPr>
          <w:rFonts w:ascii="Arial" w:hAnsi="Arial" w:cs="Arial"/>
          <w:szCs w:val="24"/>
        </w:rPr>
        <w:t xml:space="preserve">       </w:t>
      </w:r>
    </w:p>
    <w:p w:rsidR="007B3CD7" w:rsidRPr="00CA2932" w:rsidRDefault="007B3CD7" w:rsidP="007B3CD7">
      <w:pPr>
        <w:pStyle w:val="NoSpacing"/>
        <w:jc w:val="center"/>
        <w:rPr>
          <w:b/>
          <w:sz w:val="32"/>
          <w:szCs w:val="32"/>
        </w:rPr>
      </w:pPr>
      <w:r w:rsidRPr="00CA2932">
        <w:rPr>
          <w:b/>
          <w:sz w:val="32"/>
          <w:szCs w:val="32"/>
        </w:rPr>
        <w:t>MINUTES</w:t>
      </w:r>
    </w:p>
    <w:p w:rsidR="007B3CD7" w:rsidRPr="00CA2932" w:rsidRDefault="007B3CD7" w:rsidP="007B3CD7">
      <w:pPr>
        <w:pStyle w:val="NoSpacing"/>
        <w:rPr>
          <w:rFonts w:ascii="Times New Roman" w:hAnsi="Times New Roman"/>
          <w:szCs w:val="24"/>
        </w:rPr>
      </w:pPr>
      <w:r w:rsidRPr="00CA2932">
        <w:rPr>
          <w:szCs w:val="24"/>
        </w:rPr>
        <w:t>I.</w:t>
      </w:r>
      <w:r w:rsidRPr="00CA2932">
        <w:rPr>
          <w:szCs w:val="24"/>
        </w:rPr>
        <w:tab/>
      </w:r>
      <w:r w:rsidRPr="00CA2932">
        <w:rPr>
          <w:rFonts w:ascii="Times New Roman" w:hAnsi="Times New Roman"/>
          <w:szCs w:val="24"/>
        </w:rPr>
        <w:t>Opening Business</w:t>
      </w:r>
    </w:p>
    <w:p w:rsidR="007B3CD7" w:rsidRDefault="007B3CD7" w:rsidP="007B3CD7">
      <w:pPr>
        <w:pStyle w:val="NoSpacing"/>
        <w:rPr>
          <w:rFonts w:ascii="Times New Roman" w:hAnsi="Times New Roman"/>
          <w:szCs w:val="24"/>
        </w:rPr>
      </w:pPr>
      <w:r w:rsidRPr="00C14A22">
        <w:rPr>
          <w:rFonts w:ascii="Times New Roman" w:hAnsi="Times New Roman"/>
          <w:szCs w:val="24"/>
        </w:rPr>
        <w:tab/>
        <w:t>A.</w:t>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Call to Order &amp; Roll Call (establishment of quorum)</w:t>
      </w:r>
      <w:r>
        <w:rPr>
          <w:rFonts w:ascii="Times New Roman" w:hAnsi="Times New Roman"/>
          <w:szCs w:val="24"/>
        </w:rPr>
        <w:t xml:space="preserve"> The meeting was called to order by President Michael Rael.  In attendance – Ms. Heidi Martinez and Mr. Stephen Abt.</w:t>
      </w:r>
    </w:p>
    <w:p w:rsidR="007B3CD7" w:rsidRPr="00C14A22" w:rsidRDefault="007B3CD7" w:rsidP="007B3CD7">
      <w:pPr>
        <w:pStyle w:val="NoSpacing"/>
        <w:rPr>
          <w:rFonts w:ascii="Times New Roman" w:hAnsi="Times New Roman"/>
          <w:szCs w:val="24"/>
        </w:rPr>
      </w:pPr>
    </w:p>
    <w:p w:rsidR="007B3CD7" w:rsidRDefault="007B3CD7" w:rsidP="007B3CD7">
      <w:pPr>
        <w:pStyle w:val="NoSpacing"/>
        <w:rPr>
          <w:rFonts w:ascii="Times New Roman" w:hAnsi="Times New Roman"/>
          <w:szCs w:val="24"/>
        </w:rPr>
      </w:pPr>
      <w:r w:rsidRPr="00C14A22">
        <w:rPr>
          <w:rFonts w:ascii="Times New Roman" w:hAnsi="Times New Roman"/>
          <w:szCs w:val="24"/>
        </w:rPr>
        <w:tab/>
        <w:t>B.</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Approval of Agenda</w:t>
      </w:r>
      <w:r>
        <w:rPr>
          <w:rFonts w:ascii="Times New Roman" w:hAnsi="Times New Roman"/>
          <w:szCs w:val="24"/>
        </w:rPr>
        <w:t xml:space="preserve"> -Renewal of the lease agreement – take off approval and just leave discussion. Take off “G”. Take out approval of Governance Council Member. </w:t>
      </w:r>
      <w:proofErr w:type="spellStart"/>
      <w:proofErr w:type="gramStart"/>
      <w:r>
        <w:rPr>
          <w:rFonts w:ascii="Times New Roman" w:hAnsi="Times New Roman"/>
          <w:szCs w:val="24"/>
        </w:rPr>
        <w:t>Mr.Stephen</w:t>
      </w:r>
      <w:proofErr w:type="spellEnd"/>
      <w:proofErr w:type="gramEnd"/>
      <w:r>
        <w:rPr>
          <w:rFonts w:ascii="Times New Roman" w:hAnsi="Times New Roman"/>
          <w:szCs w:val="24"/>
        </w:rPr>
        <w:t xml:space="preserve"> Abt motion for approval, Ms. Heidi Martinez second, motion carries.</w:t>
      </w:r>
    </w:p>
    <w:p w:rsidR="007B3CD7" w:rsidRPr="00C14A22" w:rsidRDefault="007B3CD7" w:rsidP="007B3CD7">
      <w:pPr>
        <w:pStyle w:val="NoSpacing"/>
        <w:rPr>
          <w:rFonts w:ascii="Times New Roman" w:hAnsi="Times New Roman"/>
          <w:szCs w:val="24"/>
        </w:rPr>
      </w:pPr>
    </w:p>
    <w:p w:rsidR="007B3CD7" w:rsidRDefault="007B3CD7" w:rsidP="007B3CD7">
      <w:pPr>
        <w:pStyle w:val="NoSpacing"/>
        <w:rPr>
          <w:rFonts w:ascii="Times New Roman" w:hAnsi="Times New Roman"/>
          <w:szCs w:val="24"/>
        </w:rPr>
      </w:pPr>
      <w:r>
        <w:rPr>
          <w:rFonts w:ascii="Times New Roman" w:hAnsi="Times New Roman"/>
          <w:szCs w:val="24"/>
        </w:rPr>
        <w:tab/>
        <w:t xml:space="preserve">C.          </w:t>
      </w:r>
      <w:r w:rsidRPr="00C14A22">
        <w:rPr>
          <w:rFonts w:ascii="Times New Roman" w:hAnsi="Times New Roman"/>
          <w:szCs w:val="24"/>
        </w:rPr>
        <w:t xml:space="preserve">*Approval of Minutes - Regular Governance Council meeting of </w:t>
      </w:r>
      <w:r>
        <w:rPr>
          <w:rFonts w:ascii="Times New Roman" w:hAnsi="Times New Roman"/>
          <w:szCs w:val="24"/>
        </w:rPr>
        <w:t xml:space="preserve">January 28, 2016 -change Mr. Stephen </w:t>
      </w:r>
      <w:proofErr w:type="spellStart"/>
      <w:r>
        <w:rPr>
          <w:rFonts w:ascii="Times New Roman" w:hAnsi="Times New Roman"/>
          <w:szCs w:val="24"/>
        </w:rPr>
        <w:t>Abts</w:t>
      </w:r>
      <w:proofErr w:type="spellEnd"/>
      <w:r>
        <w:rPr>
          <w:rFonts w:ascii="Times New Roman" w:hAnsi="Times New Roman"/>
          <w:szCs w:val="24"/>
        </w:rPr>
        <w:t xml:space="preserve"> spelling of his first name. Mr. Stephen Abt motioned to approve minutes with changes. Ms. Heidi Martinez second, motion carries.</w:t>
      </w:r>
    </w:p>
    <w:p w:rsidR="007B3CD7" w:rsidRPr="00C14A22" w:rsidRDefault="007B3CD7" w:rsidP="007B3CD7">
      <w:pPr>
        <w:pStyle w:val="NoSpacing"/>
        <w:rPr>
          <w:rFonts w:ascii="Times New Roman" w:hAnsi="Times New Roman"/>
          <w:szCs w:val="24"/>
        </w:rPr>
      </w:pPr>
    </w:p>
    <w:p w:rsidR="007B3CD7" w:rsidRDefault="007B3CD7" w:rsidP="007B3CD7">
      <w:pPr>
        <w:pStyle w:val="NoSpacing"/>
        <w:ind w:left="2160" w:hanging="1440"/>
        <w:rPr>
          <w:rFonts w:ascii="Times New Roman" w:hAnsi="Times New Roman"/>
          <w:szCs w:val="24"/>
        </w:rPr>
      </w:pPr>
      <w:r w:rsidRPr="00C14A22">
        <w:rPr>
          <w:rFonts w:ascii="Times New Roman" w:hAnsi="Times New Roman"/>
          <w:szCs w:val="24"/>
        </w:rPr>
        <w:t xml:space="preserve">D.         </w:t>
      </w:r>
      <w:r>
        <w:rPr>
          <w:rFonts w:ascii="Times New Roman" w:hAnsi="Times New Roman"/>
          <w:szCs w:val="24"/>
        </w:rPr>
        <w:t xml:space="preserve"> </w:t>
      </w:r>
      <w:r w:rsidRPr="00C14A22">
        <w:rPr>
          <w:rFonts w:ascii="Times New Roman" w:hAnsi="Times New Roman"/>
          <w:szCs w:val="24"/>
        </w:rPr>
        <w:t>Welcome, Introduction of Guests, &amp; Public Comment (</w:t>
      </w:r>
      <w:proofErr w:type="gramStart"/>
      <w:r w:rsidRPr="00C14A22">
        <w:rPr>
          <w:rFonts w:ascii="Times New Roman" w:hAnsi="Times New Roman"/>
          <w:szCs w:val="24"/>
        </w:rPr>
        <w:t>3 minute</w:t>
      </w:r>
      <w:proofErr w:type="gramEnd"/>
      <w:r w:rsidRPr="00C14A22">
        <w:rPr>
          <w:rFonts w:ascii="Times New Roman" w:hAnsi="Times New Roman"/>
          <w:szCs w:val="24"/>
        </w:rPr>
        <w:t xml:space="preserve"> maximum)</w:t>
      </w:r>
    </w:p>
    <w:p w:rsidR="007B3CD7" w:rsidRPr="00C14A22" w:rsidRDefault="007B3CD7" w:rsidP="007B3CD7">
      <w:pPr>
        <w:pStyle w:val="NoSpacing"/>
        <w:ind w:left="2160" w:hanging="1440"/>
        <w:rPr>
          <w:rFonts w:ascii="Times New Roman" w:hAnsi="Times New Roman"/>
          <w:szCs w:val="24"/>
        </w:rPr>
      </w:pPr>
      <w:r>
        <w:rPr>
          <w:rFonts w:ascii="Times New Roman" w:hAnsi="Times New Roman"/>
          <w:szCs w:val="24"/>
        </w:rPr>
        <w:t>Ms. Charlotte Archuleta, RWCS Business Manager in attendance.</w:t>
      </w:r>
    </w:p>
    <w:p w:rsidR="007B3CD7" w:rsidRPr="00C14A22" w:rsidRDefault="007B3CD7" w:rsidP="007B3CD7">
      <w:pPr>
        <w:pStyle w:val="NoSpacing"/>
        <w:rPr>
          <w:rFonts w:ascii="Times New Roman" w:hAnsi="Times New Roman"/>
          <w:szCs w:val="24"/>
        </w:rPr>
      </w:pPr>
    </w:p>
    <w:p w:rsidR="007B3CD7" w:rsidRDefault="007B3CD7" w:rsidP="007B3CD7">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r>
        <w:rPr>
          <w:rFonts w:ascii="Times New Roman" w:hAnsi="Times New Roman"/>
          <w:szCs w:val="24"/>
        </w:rPr>
        <w:t xml:space="preserve"> RWCS Teachers – DIBELS, Discovery Assessment Data and PARCC-Ms. Amelia </w:t>
      </w:r>
      <w:proofErr w:type="spellStart"/>
      <w:r>
        <w:rPr>
          <w:rFonts w:ascii="Times New Roman" w:hAnsi="Times New Roman"/>
          <w:szCs w:val="24"/>
        </w:rPr>
        <w:t>Eshleman</w:t>
      </w:r>
      <w:proofErr w:type="spellEnd"/>
      <w:r>
        <w:rPr>
          <w:rFonts w:ascii="Times New Roman" w:hAnsi="Times New Roman"/>
          <w:szCs w:val="24"/>
        </w:rPr>
        <w:t xml:space="preserve"> – discussed progress of testing and growth using Discovery Assessments.  All students are meeting targets.  In 7</w:t>
      </w:r>
      <w:r w:rsidRPr="008A04ED">
        <w:rPr>
          <w:rFonts w:ascii="Times New Roman" w:hAnsi="Times New Roman"/>
          <w:szCs w:val="24"/>
          <w:vertAlign w:val="superscript"/>
        </w:rPr>
        <w:t>th</w:t>
      </w:r>
      <w:r>
        <w:rPr>
          <w:rFonts w:ascii="Times New Roman" w:hAnsi="Times New Roman"/>
          <w:szCs w:val="24"/>
        </w:rPr>
        <w:t xml:space="preserve"> grade the content is more difficult so there is difficulty with their growth.  Close communication with the parents/guardians is important. Would like a </w:t>
      </w:r>
      <w:proofErr w:type="gramStart"/>
      <w:r>
        <w:rPr>
          <w:rFonts w:ascii="Times New Roman" w:hAnsi="Times New Roman"/>
          <w:szCs w:val="24"/>
        </w:rPr>
        <w:t>full time</w:t>
      </w:r>
      <w:proofErr w:type="gramEnd"/>
      <w:r>
        <w:rPr>
          <w:rFonts w:ascii="Times New Roman" w:hAnsi="Times New Roman"/>
          <w:szCs w:val="24"/>
        </w:rPr>
        <w:t xml:space="preserve"> aide if there is enough money.</w:t>
      </w:r>
    </w:p>
    <w:p w:rsidR="007B3CD7" w:rsidRDefault="007B3CD7" w:rsidP="007B3CD7">
      <w:pPr>
        <w:pStyle w:val="NoSpacing"/>
        <w:rPr>
          <w:rFonts w:ascii="Times New Roman" w:hAnsi="Times New Roman"/>
          <w:szCs w:val="24"/>
        </w:rPr>
      </w:pPr>
      <w:r>
        <w:rPr>
          <w:rFonts w:ascii="Times New Roman" w:hAnsi="Times New Roman"/>
          <w:szCs w:val="24"/>
        </w:rPr>
        <w:t xml:space="preserve"> </w:t>
      </w:r>
    </w:p>
    <w:p w:rsidR="007B3CD7" w:rsidRDefault="007B3CD7" w:rsidP="007B3CD7">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7B3CD7" w:rsidRPr="00EA1E4A" w:rsidRDefault="007B3CD7" w:rsidP="007B3CD7">
      <w:pPr>
        <w:pStyle w:val="NoSpacing"/>
        <w:rPr>
          <w:rFonts w:ascii="Times New Roman" w:hAnsi="Times New Roman"/>
          <w:szCs w:val="24"/>
        </w:rPr>
      </w:pPr>
    </w:p>
    <w:p w:rsidR="007B3CD7" w:rsidRPr="00C14A22" w:rsidRDefault="007B3CD7" w:rsidP="007B3CD7">
      <w:pPr>
        <w:pStyle w:val="NoSpacing"/>
        <w:ind w:firstLine="72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ab/>
        <w:t xml:space="preserve">  </w:t>
      </w:r>
      <w:r w:rsidRPr="00C14A22">
        <w:rPr>
          <w:rFonts w:ascii="Times New Roman" w:hAnsi="Times New Roman"/>
          <w:szCs w:val="24"/>
        </w:rPr>
        <w:tab/>
        <w:t xml:space="preserve">*Consent Agenda:  </w:t>
      </w:r>
      <w:r w:rsidRPr="00C14A22">
        <w:rPr>
          <w:rFonts w:ascii="Times New Roman" w:hAnsi="Times New Roman"/>
          <w:szCs w:val="24"/>
          <w:u w:val="single"/>
        </w:rPr>
        <w:t>Finance/Audit Committee</w:t>
      </w:r>
    </w:p>
    <w:p w:rsidR="007B3CD7" w:rsidRDefault="007B3CD7" w:rsidP="007B3CD7">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-Ms. Charlotte Archuleta reported the adjusted SEG increase of $92,269.12.   $10.00 more per student.  Funds in the amount of $75,000.00 are already accounted. Propose increasing Ms. Nancy González’ salary from .75 to 1.0 FTE need to approve and amended contract. Will add item to next meeting agenda.</w:t>
      </w:r>
    </w:p>
    <w:p w:rsidR="007B3CD7" w:rsidRPr="00C14A22" w:rsidRDefault="007B3CD7" w:rsidP="007B3CD7">
      <w:pPr>
        <w:pStyle w:val="NoSpacing"/>
        <w:ind w:left="1800" w:firstLine="360"/>
        <w:rPr>
          <w:rFonts w:ascii="Times New Roman" w:hAnsi="Times New Roman"/>
          <w:szCs w:val="24"/>
        </w:rPr>
      </w:pPr>
    </w:p>
    <w:p w:rsidR="007B3CD7" w:rsidRDefault="007B3CD7" w:rsidP="007B3CD7">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7B3CD7" w:rsidRPr="00C14A22" w:rsidRDefault="007B3CD7" w:rsidP="007B3CD7">
      <w:pPr>
        <w:pStyle w:val="NoSpacing"/>
        <w:ind w:left="1440" w:firstLine="720"/>
        <w:rPr>
          <w:rFonts w:ascii="Times New Roman" w:hAnsi="Times New Roman"/>
          <w:szCs w:val="24"/>
        </w:rPr>
      </w:pPr>
    </w:p>
    <w:p w:rsidR="007B3CD7" w:rsidRDefault="007B3CD7" w:rsidP="007B3CD7">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 Ms. Charlotte Archuleta went over </w:t>
      </w:r>
      <w:proofErr w:type="gramStart"/>
      <w:r>
        <w:rPr>
          <w:rFonts w:ascii="Times New Roman" w:hAnsi="Times New Roman"/>
          <w:szCs w:val="24"/>
        </w:rPr>
        <w:t>all of</w:t>
      </w:r>
      <w:proofErr w:type="gramEnd"/>
      <w:r>
        <w:rPr>
          <w:rFonts w:ascii="Times New Roman" w:hAnsi="Times New Roman"/>
          <w:szCs w:val="24"/>
        </w:rPr>
        <w:t xml:space="preserve"> the BARs</w:t>
      </w:r>
    </w:p>
    <w:p w:rsidR="007B3CD7" w:rsidRDefault="007B3CD7" w:rsidP="007B3CD7">
      <w:pPr>
        <w:pStyle w:val="NoSpacing"/>
        <w:ind w:left="1440" w:firstLine="720"/>
        <w:rPr>
          <w:rFonts w:ascii="Times New Roman" w:hAnsi="Times New Roman"/>
          <w:szCs w:val="24"/>
        </w:rPr>
      </w:pPr>
      <w:r>
        <w:rPr>
          <w:rFonts w:ascii="Times New Roman" w:hAnsi="Times New Roman"/>
          <w:szCs w:val="24"/>
        </w:rPr>
        <w:t>-Received correspondence from IRS stating that we had a credit for $500.00 in FUTA payments.   Reporting from 2010. If this is correct for other years, RWCS will have an additional $3000.00 into the school budget.  Mr. Stephen Abt motioned to approve and Ms. Heidi Martinez second, motion carries.</w:t>
      </w:r>
    </w:p>
    <w:p w:rsidR="007B3CD7" w:rsidRDefault="007B3CD7" w:rsidP="007B3CD7">
      <w:pPr>
        <w:pStyle w:val="NoSpacing"/>
        <w:rPr>
          <w:rFonts w:ascii="Times New Roman" w:hAnsi="Times New Roman"/>
          <w:szCs w:val="24"/>
        </w:rPr>
      </w:pPr>
      <w:r>
        <w:rPr>
          <w:rFonts w:ascii="Times New Roman" w:hAnsi="Times New Roman"/>
          <w:szCs w:val="24"/>
        </w:rPr>
        <w:tab/>
      </w:r>
    </w:p>
    <w:p w:rsidR="007B3CD7" w:rsidRDefault="007B3CD7" w:rsidP="007B3CD7">
      <w:pPr>
        <w:pStyle w:val="NoSpacing"/>
      </w:pPr>
      <w:r>
        <w:rPr>
          <w:rFonts w:ascii="Times New Roman" w:hAnsi="Times New Roman"/>
          <w:szCs w:val="24"/>
        </w:rPr>
        <w:tab/>
        <w:t>B.</w:t>
      </w:r>
      <w:r>
        <w:rPr>
          <w:rFonts w:ascii="Times New Roman" w:hAnsi="Times New Roman"/>
          <w:szCs w:val="24"/>
        </w:rPr>
        <w:tab/>
        <w:t xml:space="preserve">   </w:t>
      </w:r>
      <w:r>
        <w:t xml:space="preserve"> Discussion of 2016-2017 school year budget –budgeted for same amount as last year. $508,000.00. Will be able to keep secretary, custodial, and other staff. Do not make any changes to budget. Keep budget as presented. Take expenses from last year and apply it to next year. </w:t>
      </w:r>
    </w:p>
    <w:p w:rsidR="007B3CD7" w:rsidRDefault="007B3CD7" w:rsidP="007B3CD7">
      <w:pPr>
        <w:pStyle w:val="NoSpacing"/>
      </w:pPr>
    </w:p>
    <w:p w:rsidR="007B3CD7" w:rsidRDefault="007B3CD7" w:rsidP="007B3CD7">
      <w:pPr>
        <w:pStyle w:val="NoSpacing"/>
      </w:pPr>
      <w:r>
        <w:lastRenderedPageBreak/>
        <w:tab/>
        <w:t>C.</w:t>
      </w:r>
      <w:r>
        <w:tab/>
        <w:t xml:space="preserve">    Discussion of 2016-2017 school year calendar – proposed calendar. </w:t>
      </w:r>
      <w:proofErr w:type="gramStart"/>
      <w:r>
        <w:t>Similar to</w:t>
      </w:r>
      <w:proofErr w:type="gramEnd"/>
      <w:r>
        <w:t xml:space="preserve"> last year’s calendar -146 days for students. Does not include over nights for students. 33 days for PDD. </w:t>
      </w:r>
      <w:proofErr w:type="gramStart"/>
      <w:r>
        <w:t>In the event that</w:t>
      </w:r>
      <w:proofErr w:type="gramEnd"/>
      <w:r>
        <w:t xml:space="preserve"> we have snow days K-2 will be in a 7-hour program just like the rest of the students. First reading of the calendar. Staff needs to get together and discuss the calendar. Board wants to see a complete calendar approved by both staff and Director.</w:t>
      </w:r>
    </w:p>
    <w:p w:rsidR="007B3CD7" w:rsidRDefault="007B3CD7" w:rsidP="007B3CD7">
      <w:pPr>
        <w:pStyle w:val="NoSpacing"/>
      </w:pPr>
    </w:p>
    <w:p w:rsidR="007B3CD7" w:rsidRDefault="007B3CD7" w:rsidP="007B3CD7">
      <w:pPr>
        <w:pStyle w:val="NoSpacing"/>
      </w:pPr>
      <w:r>
        <w:tab/>
        <w:t>D.</w:t>
      </w:r>
      <w:r>
        <w:tab/>
        <w:t xml:space="preserve">   Discussion of Renewing Lease Agreement with RWCS Landlord – Mr. Todd </w:t>
      </w:r>
      <w:proofErr w:type="spellStart"/>
      <w:r>
        <w:t>Wynward</w:t>
      </w:r>
      <w:proofErr w:type="spellEnd"/>
      <w:r>
        <w:t xml:space="preserve"> – Month to month lease- Would prefer a multiyear lease. Mr. Michael Rael would like to talk to Ms. </w:t>
      </w:r>
      <w:proofErr w:type="spellStart"/>
      <w:r>
        <w:t>Martica</w:t>
      </w:r>
      <w:proofErr w:type="spellEnd"/>
      <w:r>
        <w:t xml:space="preserve"> </w:t>
      </w:r>
      <w:proofErr w:type="spellStart"/>
      <w:r>
        <w:t>Casias</w:t>
      </w:r>
      <w:proofErr w:type="spellEnd"/>
      <w:r>
        <w:t xml:space="preserve"> from PSFA (in charge of evaluation) to see if they can come and do one right away. That way can start negotiating in earnest. Landlord would like to know as soon as possible what is going on.</w:t>
      </w:r>
    </w:p>
    <w:p w:rsidR="007B3CD7" w:rsidRDefault="007B3CD7" w:rsidP="007B3CD7">
      <w:pPr>
        <w:pStyle w:val="NoSpacing"/>
      </w:pPr>
    </w:p>
    <w:p w:rsidR="007B3CD7" w:rsidRDefault="007B3CD7" w:rsidP="007B3CD7">
      <w:pPr>
        <w:pStyle w:val="NoSpacing"/>
      </w:pPr>
      <w:r>
        <w:tab/>
        <w:t>E.</w:t>
      </w:r>
      <w:r>
        <w:tab/>
        <w:t xml:space="preserve">    Discussion and approval of new governance council member- </w:t>
      </w:r>
      <w:proofErr w:type="gramStart"/>
      <w:r>
        <w:t>non compliant</w:t>
      </w:r>
      <w:proofErr w:type="gramEnd"/>
      <w:r>
        <w:t xml:space="preserve"> but are actively looking. There are a couple of people that are showing interest.</w:t>
      </w:r>
    </w:p>
    <w:p w:rsidR="007B3CD7" w:rsidRDefault="007B3CD7" w:rsidP="007B3CD7">
      <w:pPr>
        <w:pStyle w:val="NoSpacing"/>
      </w:pPr>
    </w:p>
    <w:p w:rsidR="007B3CD7" w:rsidRDefault="007B3CD7" w:rsidP="007B3CD7">
      <w:pPr>
        <w:pStyle w:val="NoSpacing"/>
      </w:pPr>
      <w:r>
        <w:tab/>
        <w:t>F.</w:t>
      </w:r>
      <w:r>
        <w:tab/>
        <w:t xml:space="preserve">     Discussion and approval of new check signer for People’s Bank- Mr. Michael Rael entertained a motion to approve. Mr. Stephen Abt motioned to approve Mr. Michael Rael second, motion carries. Mrs. Nancy González will </w:t>
      </w:r>
      <w:proofErr w:type="gramStart"/>
      <w:r>
        <w:t>make arrangements</w:t>
      </w:r>
      <w:proofErr w:type="gramEnd"/>
      <w:r>
        <w:t xml:space="preserve"> to get information signed at the Bank.</w:t>
      </w:r>
    </w:p>
    <w:p w:rsidR="007B3CD7" w:rsidRDefault="007B3CD7" w:rsidP="007B3CD7">
      <w:pPr>
        <w:pStyle w:val="NoSpacing"/>
      </w:pPr>
    </w:p>
    <w:p w:rsidR="007B3CD7" w:rsidRDefault="007B3CD7" w:rsidP="007B3CD7">
      <w:pPr>
        <w:pStyle w:val="NoSpacing"/>
      </w:pPr>
      <w:r>
        <w:tab/>
        <w:t>G.</w:t>
      </w:r>
      <w:r>
        <w:tab/>
        <w:t xml:space="preserve">   Discussion and update on Lease with Option to Purchase – tabled until the review by PSFA.</w:t>
      </w:r>
    </w:p>
    <w:p w:rsidR="007B3CD7" w:rsidRDefault="007B3CD7" w:rsidP="007B3CD7">
      <w:pPr>
        <w:pStyle w:val="NoSpacing"/>
      </w:pPr>
    </w:p>
    <w:p w:rsidR="007B3CD7" w:rsidRDefault="007B3CD7" w:rsidP="007B3CD7">
      <w:pPr>
        <w:pStyle w:val="NoSpacing"/>
      </w:pPr>
      <w:r>
        <w:tab/>
        <w:t>H.</w:t>
      </w:r>
      <w:r>
        <w:tab/>
        <w:t xml:space="preserve">    Discussion on short and long range goals – RWCS has been here since 2000. Things are starting to happen. What are we going to do when things start to break? Once we get the building purchased there are a few things that need to be done. Stucco is showing signs of wear and tear. As GC meets prioritize a list of things that need to be done with the building. Go through and assessment with PSFA. What will the landlord do before RWCS purchases the building? Do not want to sign a </w:t>
      </w:r>
      <w:proofErr w:type="gramStart"/>
      <w:r>
        <w:t>long term</w:t>
      </w:r>
      <w:proofErr w:type="gramEnd"/>
      <w:r>
        <w:t xml:space="preserve"> contract without the buildings being in compliance. </w:t>
      </w:r>
    </w:p>
    <w:p w:rsidR="007B3CD7" w:rsidRDefault="007B3CD7" w:rsidP="007B3CD7">
      <w:pPr>
        <w:pStyle w:val="NoSpacing"/>
      </w:pPr>
      <w:r>
        <w:t xml:space="preserve"> </w:t>
      </w:r>
    </w:p>
    <w:p w:rsidR="007B3CD7" w:rsidRDefault="007B3CD7" w:rsidP="007B3CD7">
      <w:pPr>
        <w:pStyle w:val="NoSpacing"/>
      </w:pPr>
      <w:r>
        <w:tab/>
        <w:t>I.</w:t>
      </w:r>
      <w:proofErr w:type="gramStart"/>
      <w:r>
        <w:tab/>
        <w:t xml:space="preserve">  Discussion</w:t>
      </w:r>
      <w:proofErr w:type="gramEnd"/>
      <w:r>
        <w:t xml:space="preserve"> and </w:t>
      </w:r>
      <w:r w:rsidRPr="00BB1651">
        <w:t xml:space="preserve">update </w:t>
      </w:r>
      <w:r>
        <w:t xml:space="preserve">regarding </w:t>
      </w:r>
      <w:r w:rsidRPr="00BB1651">
        <w:t>March 1 and 2 training.</w:t>
      </w:r>
      <w:r>
        <w:t xml:space="preserve"> -only required 5 hours. Mr. Jules Epstein asked to put this on agenda. Will be driving the night before. </w:t>
      </w:r>
    </w:p>
    <w:p w:rsidR="007B3CD7" w:rsidRPr="002E522C" w:rsidRDefault="007B3CD7" w:rsidP="007B3CD7">
      <w:pPr>
        <w:pStyle w:val="NoSpacing"/>
      </w:pPr>
      <w:r>
        <w:t xml:space="preserve"> </w:t>
      </w:r>
    </w:p>
    <w:p w:rsidR="007B3CD7" w:rsidRPr="00C261EA" w:rsidRDefault="007B3CD7" w:rsidP="007B3CD7">
      <w:pPr>
        <w:pStyle w:val="NoSpacing"/>
        <w:rPr>
          <w:rFonts w:ascii="Times New Roman" w:hAnsi="Times New Roman"/>
          <w:color w:val="000000" w:themeColor="text1"/>
          <w:szCs w:val="24"/>
        </w:rPr>
      </w:pPr>
      <w:r>
        <w:rPr>
          <w:rFonts w:ascii="Times New Roman" w:hAnsi="Times New Roman"/>
          <w:color w:val="000000" w:themeColor="text1"/>
          <w:szCs w:val="24"/>
        </w:rPr>
        <w:tab/>
        <w:t>J.</w:t>
      </w:r>
      <w:r>
        <w:rPr>
          <w:rFonts w:ascii="Times New Roman" w:hAnsi="Times New Roman"/>
          <w:color w:val="000000" w:themeColor="text1"/>
          <w:szCs w:val="24"/>
        </w:rPr>
        <w:tab/>
        <w:t xml:space="preserve">     Discussion of 2014-2015 Audit Findings- have some audit findings. Total amount of audit findings was seven. We need to make sure we do follow protocol. Ms. Charlotte Archuleta is keeping us on track. Mrs. Nancy González discussed the process. Everything must be documented and receipted. Audits were basically paper trail documents.  </w:t>
      </w:r>
    </w:p>
    <w:p w:rsidR="007B3CD7" w:rsidRPr="00D149BF" w:rsidRDefault="007B3CD7" w:rsidP="007B3CD7">
      <w:pPr>
        <w:pStyle w:val="NoSpacing"/>
        <w:rPr>
          <w:rFonts w:ascii="Times New Roman" w:hAnsi="Times New Roman"/>
          <w:szCs w:val="24"/>
        </w:rPr>
      </w:pPr>
    </w:p>
    <w:p w:rsidR="007B3CD7" w:rsidRPr="00C14A22" w:rsidRDefault="007B3CD7" w:rsidP="007B3CD7">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7B3CD7" w:rsidRPr="00C14A22" w:rsidRDefault="007B3CD7" w:rsidP="007B3CD7">
      <w:pPr>
        <w:pStyle w:val="NoSpacing"/>
        <w:numPr>
          <w:ilvl w:val="0"/>
          <w:numId w:val="38"/>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 Director’s Report</w:t>
      </w:r>
      <w:r>
        <w:rPr>
          <w:rFonts w:ascii="Times New Roman" w:hAnsi="Times New Roman"/>
          <w:szCs w:val="24"/>
        </w:rPr>
        <w:t xml:space="preserve"> – see attached.</w:t>
      </w:r>
      <w:r w:rsidRPr="00C14A22">
        <w:rPr>
          <w:rFonts w:ascii="Times New Roman" w:hAnsi="Times New Roman"/>
          <w:szCs w:val="24"/>
        </w:rPr>
        <w:t xml:space="preserve">  </w:t>
      </w:r>
    </w:p>
    <w:p w:rsidR="007B3CD7" w:rsidRPr="00C14A22" w:rsidRDefault="007B3CD7" w:rsidP="007B3CD7">
      <w:pPr>
        <w:pStyle w:val="NoSpacing"/>
        <w:rPr>
          <w:rFonts w:ascii="Times New Roman" w:hAnsi="Times New Roman"/>
          <w:szCs w:val="24"/>
        </w:rPr>
      </w:pPr>
    </w:p>
    <w:p w:rsidR="007B3CD7" w:rsidRPr="00C14A22" w:rsidRDefault="007B3CD7" w:rsidP="007B3CD7">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Thursday, March 24</w:t>
      </w:r>
      <w:r w:rsidRPr="00C14A22">
        <w:rPr>
          <w:rFonts w:ascii="Times New Roman" w:hAnsi="Times New Roman"/>
          <w:szCs w:val="24"/>
        </w:rPr>
        <w:t>, 2015</w:t>
      </w:r>
      <w:r>
        <w:rPr>
          <w:rFonts w:ascii="Times New Roman" w:hAnsi="Times New Roman"/>
          <w:szCs w:val="24"/>
        </w:rPr>
        <w:t xml:space="preserve"> at 6:00 p.m.</w:t>
      </w:r>
    </w:p>
    <w:p w:rsidR="007B3CD7" w:rsidRPr="00C14A22" w:rsidRDefault="007B3CD7" w:rsidP="007B3CD7">
      <w:pPr>
        <w:pStyle w:val="NoSpacing"/>
        <w:rPr>
          <w:rFonts w:ascii="Times New Roman" w:hAnsi="Times New Roman"/>
          <w:szCs w:val="24"/>
        </w:rPr>
      </w:pPr>
    </w:p>
    <w:p w:rsidR="007B3CD7" w:rsidRPr="00C14A22" w:rsidRDefault="007B3CD7" w:rsidP="007B3CD7">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t xml:space="preserve"> Executive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p>
    <w:p w:rsidR="007B3CD7" w:rsidRPr="00C14A22" w:rsidRDefault="007B3CD7" w:rsidP="007B3CD7">
      <w:pPr>
        <w:pStyle w:val="NoSpacing"/>
        <w:ind w:left="1440" w:firstLine="720"/>
        <w:rPr>
          <w:rFonts w:ascii="Times New Roman" w:hAnsi="Times New Roman"/>
          <w:szCs w:val="24"/>
        </w:rPr>
      </w:pPr>
    </w:p>
    <w:p w:rsidR="007B3CD7" w:rsidRDefault="007B3CD7" w:rsidP="007B3CD7">
      <w:pPr>
        <w:pStyle w:val="NoSpacing"/>
        <w:rPr>
          <w:rFonts w:ascii="Times New Roman" w:hAnsi="Times New Roman"/>
          <w:szCs w:val="24"/>
        </w:rPr>
      </w:pPr>
      <w:r w:rsidRPr="00C14A22">
        <w:rPr>
          <w:rFonts w:ascii="Times New Roman" w:hAnsi="Times New Roman"/>
          <w:szCs w:val="24"/>
        </w:rPr>
        <w:t xml:space="preserve"> VIII.</w:t>
      </w:r>
      <w:r w:rsidRPr="00C14A22">
        <w:rPr>
          <w:rFonts w:ascii="Times New Roman" w:hAnsi="Times New Roman"/>
          <w:szCs w:val="24"/>
        </w:rPr>
        <w:tab/>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Adjournment</w:t>
      </w:r>
      <w:r>
        <w:rPr>
          <w:rFonts w:ascii="Times New Roman" w:hAnsi="Times New Roman"/>
          <w:szCs w:val="24"/>
        </w:rPr>
        <w:t xml:space="preserve"> at 7:42 motion made by Mr. Stephen Abt, second by Ms. Heidi Martinez, motion carries.</w:t>
      </w:r>
    </w:p>
    <w:p w:rsidR="007B3CD7" w:rsidRDefault="007B3CD7" w:rsidP="007B3CD7">
      <w:pPr>
        <w:pStyle w:val="NoSpacing"/>
        <w:rPr>
          <w:rFonts w:ascii="Times New Roman" w:hAnsi="Times New Roman"/>
          <w:szCs w:val="24"/>
        </w:rPr>
      </w:pPr>
    </w:p>
    <w:p w:rsidR="007B3CD7" w:rsidRPr="00C14A22" w:rsidRDefault="007B3CD7" w:rsidP="007B3CD7">
      <w:pPr>
        <w:pStyle w:val="NoSpacing"/>
        <w:rPr>
          <w:rFonts w:ascii="Times New Roman" w:hAnsi="Times New Roman"/>
          <w:szCs w:val="24"/>
        </w:rPr>
      </w:pPr>
    </w:p>
    <w:p w:rsidR="007B3CD7" w:rsidRDefault="007B3CD7" w:rsidP="0051397B">
      <w:pPr>
        <w:pStyle w:val="NoSpacing"/>
        <w:jc w:val="center"/>
        <w:rPr>
          <w:rFonts w:ascii="Helvetica 55 Roman" w:hAnsi="Helvetica 55 Roman"/>
          <w:b/>
          <w:sz w:val="22"/>
          <w:szCs w:val="22"/>
        </w:rPr>
      </w:pPr>
      <w:bookmarkStart w:id="0" w:name="_GoBack"/>
      <w:bookmarkEnd w:id="0"/>
    </w:p>
    <w:sectPr w:rsidR="007B3CD7"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C9" w:rsidRDefault="004120C9">
      <w:r>
        <w:separator/>
      </w:r>
    </w:p>
  </w:endnote>
  <w:endnote w:type="continuationSeparator" w:id="0">
    <w:p w:rsidR="004120C9" w:rsidRDefault="004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C9" w:rsidRDefault="004120C9">
      <w:r>
        <w:separator/>
      </w:r>
    </w:p>
  </w:footnote>
  <w:footnote w:type="continuationSeparator" w:id="0">
    <w:p w:rsidR="004120C9" w:rsidRDefault="0041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7B3CD7">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7B3CD7">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F5C95"/>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1"/>
  </w:num>
  <w:num w:numId="5">
    <w:abstractNumId w:val="20"/>
  </w:num>
  <w:num w:numId="6">
    <w:abstractNumId w:val="30"/>
  </w:num>
  <w:num w:numId="7">
    <w:abstractNumId w:val="33"/>
  </w:num>
  <w:num w:numId="8">
    <w:abstractNumId w:val="2"/>
  </w:num>
  <w:num w:numId="9">
    <w:abstractNumId w:val="19"/>
  </w:num>
  <w:num w:numId="10">
    <w:abstractNumId w:val="0"/>
  </w:num>
  <w:num w:numId="11">
    <w:abstractNumId w:val="3"/>
  </w:num>
  <w:num w:numId="12">
    <w:abstractNumId w:val="17"/>
  </w:num>
  <w:num w:numId="13">
    <w:abstractNumId w:val="4"/>
  </w:num>
  <w:num w:numId="14">
    <w:abstractNumId w:val="14"/>
  </w:num>
  <w:num w:numId="15">
    <w:abstractNumId w:val="24"/>
  </w:num>
  <w:num w:numId="16">
    <w:abstractNumId w:val="29"/>
  </w:num>
  <w:num w:numId="17">
    <w:abstractNumId w:val="34"/>
  </w:num>
  <w:num w:numId="18">
    <w:abstractNumId w:val="5"/>
  </w:num>
  <w:num w:numId="19">
    <w:abstractNumId w:val="8"/>
  </w:num>
  <w:num w:numId="20">
    <w:abstractNumId w:val="37"/>
  </w:num>
  <w:num w:numId="21">
    <w:abstractNumId w:val="9"/>
  </w:num>
  <w:num w:numId="22">
    <w:abstractNumId w:val="31"/>
  </w:num>
  <w:num w:numId="23">
    <w:abstractNumId w:val="23"/>
  </w:num>
  <w:num w:numId="24">
    <w:abstractNumId w:val="13"/>
  </w:num>
  <w:num w:numId="25">
    <w:abstractNumId w:val="7"/>
  </w:num>
  <w:num w:numId="26">
    <w:abstractNumId w:val="6"/>
  </w:num>
  <w:num w:numId="27">
    <w:abstractNumId w:val="27"/>
  </w:num>
  <w:num w:numId="28">
    <w:abstractNumId w:val="16"/>
  </w:num>
  <w:num w:numId="29">
    <w:abstractNumId w:val="12"/>
  </w:num>
  <w:num w:numId="30">
    <w:abstractNumId w:val="1"/>
  </w:num>
  <w:num w:numId="31">
    <w:abstractNumId w:val="22"/>
  </w:num>
  <w:num w:numId="32">
    <w:abstractNumId w:val="32"/>
  </w:num>
  <w:num w:numId="33">
    <w:abstractNumId w:val="18"/>
  </w:num>
  <w:num w:numId="34">
    <w:abstractNumId w:val="11"/>
  </w:num>
  <w:num w:numId="35">
    <w:abstractNumId w:val="15"/>
  </w:num>
  <w:num w:numId="36">
    <w:abstractNumId w:val="36"/>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5CD9"/>
    <w:rsid w:val="0000638F"/>
    <w:rsid w:val="000113D5"/>
    <w:rsid w:val="0002038E"/>
    <w:rsid w:val="00031C25"/>
    <w:rsid w:val="0003230A"/>
    <w:rsid w:val="0004212E"/>
    <w:rsid w:val="00044CDF"/>
    <w:rsid w:val="000459BA"/>
    <w:rsid w:val="0004685B"/>
    <w:rsid w:val="00050507"/>
    <w:rsid w:val="000600E6"/>
    <w:rsid w:val="00070783"/>
    <w:rsid w:val="000709C4"/>
    <w:rsid w:val="000724A2"/>
    <w:rsid w:val="00073405"/>
    <w:rsid w:val="0007354F"/>
    <w:rsid w:val="000735ED"/>
    <w:rsid w:val="00091813"/>
    <w:rsid w:val="000922B5"/>
    <w:rsid w:val="00094B7F"/>
    <w:rsid w:val="0009557B"/>
    <w:rsid w:val="00095868"/>
    <w:rsid w:val="00096A5B"/>
    <w:rsid w:val="000A5310"/>
    <w:rsid w:val="000B2626"/>
    <w:rsid w:val="000B3049"/>
    <w:rsid w:val="000B4749"/>
    <w:rsid w:val="000B638D"/>
    <w:rsid w:val="000B7295"/>
    <w:rsid w:val="000C0896"/>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A8F"/>
    <w:rsid w:val="0012393D"/>
    <w:rsid w:val="00133D59"/>
    <w:rsid w:val="00144AE6"/>
    <w:rsid w:val="001452D7"/>
    <w:rsid w:val="00146F51"/>
    <w:rsid w:val="00147834"/>
    <w:rsid w:val="00150A08"/>
    <w:rsid w:val="001523B3"/>
    <w:rsid w:val="00157187"/>
    <w:rsid w:val="00157FA0"/>
    <w:rsid w:val="0016285B"/>
    <w:rsid w:val="00162913"/>
    <w:rsid w:val="00166928"/>
    <w:rsid w:val="00166D18"/>
    <w:rsid w:val="001736D6"/>
    <w:rsid w:val="00173A0B"/>
    <w:rsid w:val="001801DF"/>
    <w:rsid w:val="00184638"/>
    <w:rsid w:val="00184F29"/>
    <w:rsid w:val="00186B3E"/>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1208"/>
    <w:rsid w:val="00201550"/>
    <w:rsid w:val="00204670"/>
    <w:rsid w:val="00212B1D"/>
    <w:rsid w:val="0021336A"/>
    <w:rsid w:val="00215001"/>
    <w:rsid w:val="002151C0"/>
    <w:rsid w:val="00224081"/>
    <w:rsid w:val="00231909"/>
    <w:rsid w:val="00231BE4"/>
    <w:rsid w:val="002349B6"/>
    <w:rsid w:val="00243790"/>
    <w:rsid w:val="00243ACC"/>
    <w:rsid w:val="0024503D"/>
    <w:rsid w:val="0024609A"/>
    <w:rsid w:val="00250A69"/>
    <w:rsid w:val="00252B3E"/>
    <w:rsid w:val="00261851"/>
    <w:rsid w:val="00262010"/>
    <w:rsid w:val="00263312"/>
    <w:rsid w:val="002665C3"/>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513"/>
    <w:rsid w:val="002E0656"/>
    <w:rsid w:val="002E2F24"/>
    <w:rsid w:val="002E461E"/>
    <w:rsid w:val="002E522C"/>
    <w:rsid w:val="002E5FAB"/>
    <w:rsid w:val="002E6948"/>
    <w:rsid w:val="002E6F03"/>
    <w:rsid w:val="002E75C6"/>
    <w:rsid w:val="002F0FF7"/>
    <w:rsid w:val="002F205E"/>
    <w:rsid w:val="002F4842"/>
    <w:rsid w:val="002F54A0"/>
    <w:rsid w:val="00301AAF"/>
    <w:rsid w:val="00304B2D"/>
    <w:rsid w:val="00307BDC"/>
    <w:rsid w:val="00314BA7"/>
    <w:rsid w:val="00326E78"/>
    <w:rsid w:val="00332791"/>
    <w:rsid w:val="003348CA"/>
    <w:rsid w:val="00337061"/>
    <w:rsid w:val="00345D7B"/>
    <w:rsid w:val="0035082B"/>
    <w:rsid w:val="00352C1F"/>
    <w:rsid w:val="00356E60"/>
    <w:rsid w:val="0036412A"/>
    <w:rsid w:val="00364DE0"/>
    <w:rsid w:val="003661C6"/>
    <w:rsid w:val="003676CF"/>
    <w:rsid w:val="00367E98"/>
    <w:rsid w:val="00371F6A"/>
    <w:rsid w:val="00372B82"/>
    <w:rsid w:val="003769F6"/>
    <w:rsid w:val="00377CAB"/>
    <w:rsid w:val="003816B3"/>
    <w:rsid w:val="00382FB1"/>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8210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6396"/>
    <w:rsid w:val="005E0DAE"/>
    <w:rsid w:val="005E34D2"/>
    <w:rsid w:val="005E5314"/>
    <w:rsid w:val="005F02F6"/>
    <w:rsid w:val="005F1CDF"/>
    <w:rsid w:val="005F33EC"/>
    <w:rsid w:val="00607496"/>
    <w:rsid w:val="006108F1"/>
    <w:rsid w:val="006149D1"/>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11FF7"/>
    <w:rsid w:val="00712045"/>
    <w:rsid w:val="007125F2"/>
    <w:rsid w:val="00712DA8"/>
    <w:rsid w:val="00712F11"/>
    <w:rsid w:val="007149C2"/>
    <w:rsid w:val="00714F9C"/>
    <w:rsid w:val="00716215"/>
    <w:rsid w:val="00716A6E"/>
    <w:rsid w:val="00717249"/>
    <w:rsid w:val="007208D6"/>
    <w:rsid w:val="00721AF2"/>
    <w:rsid w:val="00735EF6"/>
    <w:rsid w:val="00740B5C"/>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B3CD7"/>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3836"/>
    <w:rsid w:val="00835009"/>
    <w:rsid w:val="008352B9"/>
    <w:rsid w:val="00840FAE"/>
    <w:rsid w:val="00842752"/>
    <w:rsid w:val="008429EF"/>
    <w:rsid w:val="00845467"/>
    <w:rsid w:val="00850BD4"/>
    <w:rsid w:val="00853508"/>
    <w:rsid w:val="00853885"/>
    <w:rsid w:val="00860907"/>
    <w:rsid w:val="00863454"/>
    <w:rsid w:val="0086759D"/>
    <w:rsid w:val="00872805"/>
    <w:rsid w:val="00872C76"/>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C2826"/>
    <w:rsid w:val="008C4E1A"/>
    <w:rsid w:val="008C55C9"/>
    <w:rsid w:val="008C5AB7"/>
    <w:rsid w:val="008C6ED5"/>
    <w:rsid w:val="008D0B45"/>
    <w:rsid w:val="008D1A2C"/>
    <w:rsid w:val="008D65DD"/>
    <w:rsid w:val="008D7D7C"/>
    <w:rsid w:val="008E0251"/>
    <w:rsid w:val="008E3870"/>
    <w:rsid w:val="008E5D68"/>
    <w:rsid w:val="008F286D"/>
    <w:rsid w:val="008F51C1"/>
    <w:rsid w:val="008F69A1"/>
    <w:rsid w:val="008F6B5B"/>
    <w:rsid w:val="008F6BDC"/>
    <w:rsid w:val="00901940"/>
    <w:rsid w:val="00902015"/>
    <w:rsid w:val="009049F1"/>
    <w:rsid w:val="009067B7"/>
    <w:rsid w:val="009117AF"/>
    <w:rsid w:val="00911DA1"/>
    <w:rsid w:val="00912221"/>
    <w:rsid w:val="00913A10"/>
    <w:rsid w:val="009156ED"/>
    <w:rsid w:val="0091693A"/>
    <w:rsid w:val="009220B7"/>
    <w:rsid w:val="00926A62"/>
    <w:rsid w:val="00933744"/>
    <w:rsid w:val="00940EC5"/>
    <w:rsid w:val="0094404C"/>
    <w:rsid w:val="00951657"/>
    <w:rsid w:val="00952FA1"/>
    <w:rsid w:val="009578BF"/>
    <w:rsid w:val="00965028"/>
    <w:rsid w:val="00972A23"/>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F1EAC"/>
    <w:rsid w:val="00A01A2A"/>
    <w:rsid w:val="00A02FAA"/>
    <w:rsid w:val="00A04BE8"/>
    <w:rsid w:val="00A05F26"/>
    <w:rsid w:val="00A1672E"/>
    <w:rsid w:val="00A200CF"/>
    <w:rsid w:val="00A439FB"/>
    <w:rsid w:val="00A44C24"/>
    <w:rsid w:val="00A53691"/>
    <w:rsid w:val="00A53A95"/>
    <w:rsid w:val="00A53F04"/>
    <w:rsid w:val="00A5712E"/>
    <w:rsid w:val="00A639D9"/>
    <w:rsid w:val="00A65F7D"/>
    <w:rsid w:val="00A66F8A"/>
    <w:rsid w:val="00A711ED"/>
    <w:rsid w:val="00A74FD7"/>
    <w:rsid w:val="00A77C92"/>
    <w:rsid w:val="00A850B1"/>
    <w:rsid w:val="00A8518C"/>
    <w:rsid w:val="00A87603"/>
    <w:rsid w:val="00A925EB"/>
    <w:rsid w:val="00A94F4C"/>
    <w:rsid w:val="00A9510C"/>
    <w:rsid w:val="00A969D6"/>
    <w:rsid w:val="00A97016"/>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11B4C"/>
    <w:rsid w:val="00B14CC6"/>
    <w:rsid w:val="00B15F04"/>
    <w:rsid w:val="00B308EC"/>
    <w:rsid w:val="00B30D0A"/>
    <w:rsid w:val="00B32023"/>
    <w:rsid w:val="00B32C03"/>
    <w:rsid w:val="00B32E90"/>
    <w:rsid w:val="00B350EA"/>
    <w:rsid w:val="00B35815"/>
    <w:rsid w:val="00B40396"/>
    <w:rsid w:val="00B500F4"/>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31199"/>
    <w:rsid w:val="00C34FEE"/>
    <w:rsid w:val="00C3632B"/>
    <w:rsid w:val="00C41F4B"/>
    <w:rsid w:val="00C468E8"/>
    <w:rsid w:val="00C511A1"/>
    <w:rsid w:val="00C54EC3"/>
    <w:rsid w:val="00C56416"/>
    <w:rsid w:val="00C6078B"/>
    <w:rsid w:val="00C61F79"/>
    <w:rsid w:val="00C67A06"/>
    <w:rsid w:val="00C67F7E"/>
    <w:rsid w:val="00C71563"/>
    <w:rsid w:val="00C739E2"/>
    <w:rsid w:val="00C76401"/>
    <w:rsid w:val="00C81372"/>
    <w:rsid w:val="00C817B6"/>
    <w:rsid w:val="00C91256"/>
    <w:rsid w:val="00C9734C"/>
    <w:rsid w:val="00CA1D99"/>
    <w:rsid w:val="00CB0534"/>
    <w:rsid w:val="00CB180F"/>
    <w:rsid w:val="00CB19B2"/>
    <w:rsid w:val="00CB2819"/>
    <w:rsid w:val="00CB4BB0"/>
    <w:rsid w:val="00CB797E"/>
    <w:rsid w:val="00CC0580"/>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9403C"/>
    <w:rsid w:val="00D9418C"/>
    <w:rsid w:val="00DA25EC"/>
    <w:rsid w:val="00DA5474"/>
    <w:rsid w:val="00DA66FE"/>
    <w:rsid w:val="00DC2137"/>
    <w:rsid w:val="00DC4ACB"/>
    <w:rsid w:val="00DD0E0D"/>
    <w:rsid w:val="00DD329E"/>
    <w:rsid w:val="00DD54A4"/>
    <w:rsid w:val="00DE24A1"/>
    <w:rsid w:val="00DE3FC6"/>
    <w:rsid w:val="00DE42B1"/>
    <w:rsid w:val="00DE5EDB"/>
    <w:rsid w:val="00DE6701"/>
    <w:rsid w:val="00DF1164"/>
    <w:rsid w:val="00DF174A"/>
    <w:rsid w:val="00DF28DA"/>
    <w:rsid w:val="00DF4766"/>
    <w:rsid w:val="00E01CF9"/>
    <w:rsid w:val="00E05BD7"/>
    <w:rsid w:val="00E05E88"/>
    <w:rsid w:val="00E12FEA"/>
    <w:rsid w:val="00E15682"/>
    <w:rsid w:val="00E21721"/>
    <w:rsid w:val="00E2504B"/>
    <w:rsid w:val="00E30C31"/>
    <w:rsid w:val="00E35019"/>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62FC"/>
    <w:rsid w:val="00ED2AF4"/>
    <w:rsid w:val="00EF02F1"/>
    <w:rsid w:val="00EF02FB"/>
    <w:rsid w:val="00F00F46"/>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DF0"/>
    <w:rsid w:val="00F9500B"/>
    <w:rsid w:val="00FA1BC1"/>
    <w:rsid w:val="00FA40BF"/>
    <w:rsid w:val="00FA49B9"/>
    <w:rsid w:val="00FB12AE"/>
    <w:rsid w:val="00FB4012"/>
    <w:rsid w:val="00FC11D1"/>
    <w:rsid w:val="00FC53D1"/>
    <w:rsid w:val="00FC7933"/>
    <w:rsid w:val="00FC7E6B"/>
    <w:rsid w:val="00FD08F3"/>
    <w:rsid w:val="00FD1A50"/>
    <w:rsid w:val="00FD3C98"/>
    <w:rsid w:val="00FD64BB"/>
    <w:rsid w:val="00FD660B"/>
    <w:rsid w:val="00FD677E"/>
    <w:rsid w:val="00FE69C2"/>
    <w:rsid w:val="00FF0AD0"/>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EED45"/>
  <w15:docId w15:val="{326A9DF1-6D27-470A-8674-513DC1DA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88058-4DD8-4D71-A418-96752483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2016-01-27T20:16:00Z</cp:lastPrinted>
  <dcterms:created xsi:type="dcterms:W3CDTF">2017-04-07T15:49:00Z</dcterms:created>
  <dcterms:modified xsi:type="dcterms:W3CDTF">2017-04-07T15:49:00Z</dcterms:modified>
</cp:coreProperties>
</file>