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2F637" w14:textId="77777777" w:rsidR="00B958B3" w:rsidRDefault="00B958B3" w:rsidP="00091304"/>
    <w:p w14:paraId="4461D446" w14:textId="77777777" w:rsidR="00B958B3" w:rsidRDefault="00B958B3" w:rsidP="00091304"/>
    <w:p w14:paraId="7E3CC9D7" w14:textId="77777777" w:rsidR="00B958B3" w:rsidRDefault="00B958B3" w:rsidP="00091304"/>
    <w:p w14:paraId="15028424" w14:textId="642F9B0B" w:rsidR="00B958B3" w:rsidRPr="00CF648D" w:rsidRDefault="00B958B3" w:rsidP="00B958B3">
      <w:pPr>
        <w:contextualSpacing/>
        <w:jc w:val="center"/>
        <w:rPr>
          <w:rFonts w:ascii="Times New Roman" w:hAnsi="Times New Roman"/>
          <w:szCs w:val="24"/>
        </w:rPr>
      </w:pPr>
      <w:r w:rsidRPr="00CF648D">
        <w:rPr>
          <w:rFonts w:ascii="Times New Roman" w:hAnsi="Times New Roman"/>
          <w:szCs w:val="24"/>
        </w:rPr>
        <w:t>Governing Council Regular Meeting</w:t>
      </w:r>
    </w:p>
    <w:p w14:paraId="1C941B8B" w14:textId="77777777" w:rsidR="00B958B3" w:rsidRPr="00CF648D" w:rsidRDefault="00B958B3" w:rsidP="00B958B3">
      <w:pPr>
        <w:contextualSpacing/>
        <w:jc w:val="center"/>
        <w:rPr>
          <w:rFonts w:ascii="Times New Roman" w:hAnsi="Times New Roman"/>
          <w:szCs w:val="24"/>
        </w:rPr>
      </w:pPr>
      <w:r w:rsidRPr="00CF648D">
        <w:rPr>
          <w:rFonts w:ascii="Times New Roman" w:hAnsi="Times New Roman"/>
          <w:szCs w:val="24"/>
        </w:rPr>
        <w:t>Held both virtually and at Roots and Wings Community School</w:t>
      </w:r>
    </w:p>
    <w:p w14:paraId="78F15B64" w14:textId="77777777" w:rsidR="00B958B3" w:rsidRPr="00CF648D" w:rsidRDefault="00B958B3" w:rsidP="00B958B3">
      <w:pPr>
        <w:contextualSpacing/>
        <w:jc w:val="center"/>
        <w:rPr>
          <w:rFonts w:ascii="Times New Roman" w:hAnsi="Times New Roman"/>
          <w:szCs w:val="24"/>
        </w:rPr>
      </w:pPr>
      <w:r w:rsidRPr="00CF648D">
        <w:rPr>
          <w:rFonts w:ascii="Times New Roman" w:hAnsi="Times New Roman"/>
          <w:szCs w:val="24"/>
        </w:rPr>
        <w:t>35 La Lama Rd, Questa, NM 87556</w:t>
      </w:r>
    </w:p>
    <w:p w14:paraId="5E4BF87F" w14:textId="77777777" w:rsidR="00B958B3" w:rsidRPr="00CF648D" w:rsidRDefault="00B958B3" w:rsidP="00B958B3">
      <w:pPr>
        <w:contextualSpacing/>
        <w:jc w:val="center"/>
        <w:rPr>
          <w:rFonts w:ascii="Times New Roman" w:hAnsi="Times New Roman"/>
          <w:szCs w:val="24"/>
        </w:rPr>
      </w:pPr>
      <w:r w:rsidRPr="00CF648D">
        <w:rPr>
          <w:rFonts w:ascii="Times New Roman" w:hAnsi="Times New Roman"/>
          <w:szCs w:val="24"/>
        </w:rPr>
        <w:t>5 pm October 20, 2020</w:t>
      </w:r>
    </w:p>
    <w:p w14:paraId="23891301" w14:textId="77777777" w:rsidR="00B958B3" w:rsidRPr="00CF648D" w:rsidRDefault="00B958B3" w:rsidP="00B958B3">
      <w:pPr>
        <w:contextualSpacing/>
        <w:jc w:val="both"/>
        <w:rPr>
          <w:rFonts w:ascii="Times New Roman" w:hAnsi="Times New Roman"/>
          <w:szCs w:val="24"/>
        </w:rPr>
      </w:pPr>
    </w:p>
    <w:p w14:paraId="19C41136" w14:textId="5B6307BE" w:rsidR="00B958B3" w:rsidRPr="003D7BE7" w:rsidRDefault="00530A20" w:rsidP="00B958B3">
      <w:pPr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Meeting Held Via Zoom</w:t>
      </w:r>
    </w:p>
    <w:p w14:paraId="11D4F70C" w14:textId="77777777" w:rsidR="00B958B3" w:rsidRPr="00CF648D" w:rsidRDefault="00B958B3" w:rsidP="00B958B3">
      <w:pPr>
        <w:contextualSpacing/>
        <w:jc w:val="both"/>
        <w:rPr>
          <w:rFonts w:ascii="Times New Roman" w:hAnsi="Times New Roman"/>
          <w:szCs w:val="24"/>
        </w:rPr>
      </w:pPr>
    </w:p>
    <w:p w14:paraId="32164434" w14:textId="77777777" w:rsidR="00B958B3" w:rsidRPr="00CF648D" w:rsidRDefault="00B958B3" w:rsidP="00B958B3">
      <w:pPr>
        <w:numPr>
          <w:ilvl w:val="0"/>
          <w:numId w:val="1"/>
        </w:numPr>
        <w:spacing w:after="160"/>
        <w:contextualSpacing/>
        <w:rPr>
          <w:rFonts w:ascii="Times New Roman" w:eastAsia="Calibri" w:hAnsi="Times New Roman"/>
          <w:b/>
          <w:szCs w:val="24"/>
        </w:rPr>
      </w:pPr>
      <w:r w:rsidRPr="00CF648D">
        <w:rPr>
          <w:rFonts w:ascii="Times New Roman" w:eastAsia="Calibri" w:hAnsi="Times New Roman"/>
          <w:b/>
          <w:szCs w:val="24"/>
        </w:rPr>
        <w:t>Opening Business</w:t>
      </w:r>
    </w:p>
    <w:p w14:paraId="1B434540" w14:textId="5590176A" w:rsidR="00B958B3" w:rsidRPr="00CF648D" w:rsidRDefault="00B958B3" w:rsidP="00B958B3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 w:rsidRPr="00CF648D">
        <w:rPr>
          <w:rFonts w:ascii="Times New Roman" w:eastAsia="Calibri" w:hAnsi="Times New Roman"/>
          <w:szCs w:val="24"/>
        </w:rPr>
        <w:t>Call to Order</w:t>
      </w:r>
      <w:r>
        <w:rPr>
          <w:rFonts w:ascii="Times New Roman" w:eastAsia="Calibri" w:hAnsi="Times New Roman"/>
          <w:szCs w:val="24"/>
        </w:rPr>
        <w:t xml:space="preserve"> at </w:t>
      </w:r>
      <w:r w:rsidR="00862CD8">
        <w:rPr>
          <w:rFonts w:ascii="Times New Roman" w:eastAsia="Calibri" w:hAnsi="Times New Roman"/>
          <w:szCs w:val="24"/>
        </w:rPr>
        <w:t>5:02</w:t>
      </w:r>
    </w:p>
    <w:p w14:paraId="7EC4713A" w14:textId="1DA52481" w:rsidR="00B958B3" w:rsidRDefault="00B958B3" w:rsidP="00B958B3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 w:rsidRPr="00CF648D">
        <w:rPr>
          <w:rFonts w:ascii="Times New Roman" w:eastAsia="Calibri" w:hAnsi="Times New Roman"/>
          <w:szCs w:val="24"/>
        </w:rPr>
        <w:t>Roll Call</w:t>
      </w:r>
      <w:r>
        <w:rPr>
          <w:rFonts w:ascii="Times New Roman" w:eastAsia="Calibri" w:hAnsi="Times New Roman"/>
          <w:szCs w:val="24"/>
        </w:rPr>
        <w:t>-</w:t>
      </w:r>
    </w:p>
    <w:p w14:paraId="637624A7" w14:textId="20CFE027" w:rsidR="00B958B3" w:rsidRDefault="00B958B3" w:rsidP="00B958B3">
      <w:pPr>
        <w:spacing w:before="240" w:after="160"/>
        <w:ind w:left="2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Erica Lannon- GC Member</w:t>
      </w:r>
      <w:r w:rsidR="00862CD8">
        <w:rPr>
          <w:rFonts w:ascii="Times New Roman" w:eastAsia="Calibri" w:hAnsi="Times New Roman"/>
          <w:szCs w:val="24"/>
        </w:rPr>
        <w:t>-present</w:t>
      </w:r>
    </w:p>
    <w:p w14:paraId="19018230" w14:textId="07EB6355" w:rsidR="00B958B3" w:rsidRDefault="00B958B3" w:rsidP="00B958B3">
      <w:pPr>
        <w:spacing w:before="240" w:after="160"/>
        <w:ind w:left="2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Aline Robertson- GC Member</w:t>
      </w:r>
      <w:r w:rsidR="00862CD8">
        <w:rPr>
          <w:rFonts w:ascii="Times New Roman" w:eastAsia="Calibri" w:hAnsi="Times New Roman"/>
          <w:szCs w:val="24"/>
        </w:rPr>
        <w:t>-present</w:t>
      </w:r>
    </w:p>
    <w:p w14:paraId="099CFEDD" w14:textId="46E13552" w:rsidR="00B958B3" w:rsidRDefault="00B958B3" w:rsidP="00B958B3">
      <w:pPr>
        <w:spacing w:before="240" w:after="160"/>
        <w:ind w:left="2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Jenny Lewis- GC Member</w:t>
      </w:r>
      <w:r w:rsidR="00862CD8">
        <w:rPr>
          <w:rFonts w:ascii="Times New Roman" w:eastAsia="Calibri" w:hAnsi="Times New Roman"/>
          <w:szCs w:val="24"/>
        </w:rPr>
        <w:t>-present</w:t>
      </w:r>
    </w:p>
    <w:p w14:paraId="3CFC018E" w14:textId="5D1A0139" w:rsidR="00B958B3" w:rsidRDefault="00B958B3" w:rsidP="00B958B3">
      <w:pPr>
        <w:spacing w:before="240" w:after="160"/>
        <w:ind w:left="2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Robin Mayo- GC Member</w:t>
      </w:r>
      <w:r w:rsidR="0056309E">
        <w:rPr>
          <w:rFonts w:ascii="Times New Roman" w:eastAsia="Calibri" w:hAnsi="Times New Roman"/>
          <w:szCs w:val="24"/>
        </w:rPr>
        <w:t>-joined at 5:10</w:t>
      </w:r>
    </w:p>
    <w:p w14:paraId="12C1F22C" w14:textId="42DE4EEB" w:rsidR="00B958B3" w:rsidRDefault="00B958B3" w:rsidP="00B958B3">
      <w:pPr>
        <w:spacing w:before="240" w:after="160"/>
        <w:ind w:left="2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Amelia Eshleman- GC Member</w:t>
      </w:r>
      <w:r w:rsidR="00862CD8">
        <w:rPr>
          <w:rFonts w:ascii="Times New Roman" w:eastAsia="Calibri" w:hAnsi="Times New Roman"/>
          <w:szCs w:val="24"/>
        </w:rPr>
        <w:t>-present</w:t>
      </w:r>
    </w:p>
    <w:p w14:paraId="144A804B" w14:textId="5FCC41A4" w:rsidR="00B958B3" w:rsidRDefault="00B958B3" w:rsidP="00B958B3">
      <w:pPr>
        <w:spacing w:before="240" w:after="160"/>
        <w:ind w:left="2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Jerrod Rowlison- Elliot- GC Member</w:t>
      </w:r>
      <w:r w:rsidR="00862CD8">
        <w:rPr>
          <w:rFonts w:ascii="Times New Roman" w:eastAsia="Calibri" w:hAnsi="Times New Roman"/>
          <w:szCs w:val="24"/>
        </w:rPr>
        <w:t>-absent</w:t>
      </w:r>
    </w:p>
    <w:p w14:paraId="79F7760B" w14:textId="257889D2" w:rsidR="00B958B3" w:rsidRDefault="00B958B3" w:rsidP="00B958B3">
      <w:pPr>
        <w:spacing w:before="240" w:after="160"/>
        <w:ind w:left="2160"/>
        <w:contextualSpacing/>
        <w:rPr>
          <w:rFonts w:ascii="Times New Roman" w:eastAsia="Calibri" w:hAnsi="Times New Roman"/>
          <w:szCs w:val="24"/>
        </w:rPr>
      </w:pPr>
    </w:p>
    <w:p w14:paraId="1C4C00A7" w14:textId="09BCE19B" w:rsidR="00B958B3" w:rsidRDefault="00B958B3" w:rsidP="00B958B3">
      <w:pPr>
        <w:spacing w:before="240" w:after="160"/>
        <w:ind w:left="2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Others Attending:</w:t>
      </w:r>
    </w:p>
    <w:p w14:paraId="0CF8556F" w14:textId="3DB6C623" w:rsidR="00B958B3" w:rsidRDefault="00530A20" w:rsidP="00530A20">
      <w:pPr>
        <w:spacing w:before="240" w:after="160"/>
        <w:ind w:left="2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Jon Orris- School Director</w:t>
      </w:r>
    </w:p>
    <w:p w14:paraId="45745EC2" w14:textId="6050B12D" w:rsidR="00B958B3" w:rsidRDefault="00B958B3" w:rsidP="00B958B3">
      <w:pPr>
        <w:spacing w:before="240" w:after="160"/>
        <w:ind w:left="2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Sarah Pina- School Business Manager</w:t>
      </w:r>
    </w:p>
    <w:p w14:paraId="12A9FE37" w14:textId="31CF9D86" w:rsidR="00B958B3" w:rsidRDefault="00B958B3" w:rsidP="00B958B3">
      <w:pPr>
        <w:spacing w:before="240" w:after="160"/>
        <w:ind w:left="2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Veronica Garcia- School Administrative Assistant</w:t>
      </w:r>
    </w:p>
    <w:p w14:paraId="04DAF546" w14:textId="77777777" w:rsidR="00B958B3" w:rsidRPr="00CF648D" w:rsidRDefault="00B958B3" w:rsidP="00B958B3">
      <w:pPr>
        <w:spacing w:before="240" w:after="160"/>
        <w:ind w:left="2160"/>
        <w:contextualSpacing/>
        <w:rPr>
          <w:rFonts w:ascii="Times New Roman" w:eastAsia="Calibri" w:hAnsi="Times New Roman"/>
          <w:szCs w:val="24"/>
        </w:rPr>
      </w:pPr>
    </w:p>
    <w:p w14:paraId="5138BB20" w14:textId="36A837A0" w:rsidR="00B958B3" w:rsidRDefault="00B958B3" w:rsidP="00B958B3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Motion for </w:t>
      </w:r>
      <w:r w:rsidRPr="00CF648D">
        <w:rPr>
          <w:rFonts w:ascii="Times New Roman" w:eastAsia="Calibri" w:hAnsi="Times New Roman"/>
          <w:szCs w:val="24"/>
        </w:rPr>
        <w:t>Approval of Agenda</w:t>
      </w:r>
      <w:r w:rsidR="00862CD8">
        <w:rPr>
          <w:rFonts w:ascii="Times New Roman" w:eastAsia="Calibri" w:hAnsi="Times New Roman"/>
          <w:szCs w:val="24"/>
        </w:rPr>
        <w:t xml:space="preserve"> with amendm</w:t>
      </w:r>
      <w:r w:rsidR="00530A20">
        <w:rPr>
          <w:rFonts w:ascii="Times New Roman" w:eastAsia="Calibri" w:hAnsi="Times New Roman"/>
          <w:szCs w:val="24"/>
        </w:rPr>
        <w:t>ents of taking off action item B, C and E</w:t>
      </w:r>
      <w:r w:rsidR="00862CD8">
        <w:rPr>
          <w:rFonts w:ascii="Times New Roman" w:eastAsia="Calibri" w:hAnsi="Times New Roman"/>
          <w:szCs w:val="24"/>
        </w:rPr>
        <w:t xml:space="preserve"> by Jenny Lewis </w:t>
      </w:r>
      <w:r>
        <w:rPr>
          <w:rFonts w:ascii="Times New Roman" w:eastAsia="Calibri" w:hAnsi="Times New Roman"/>
          <w:szCs w:val="24"/>
        </w:rPr>
        <w:t>and second by</w:t>
      </w:r>
      <w:r w:rsidR="00530A20">
        <w:rPr>
          <w:rFonts w:ascii="Times New Roman" w:eastAsia="Calibri" w:hAnsi="Times New Roman"/>
          <w:szCs w:val="24"/>
        </w:rPr>
        <w:t xml:space="preserve"> Amelia Eshleman.</w:t>
      </w:r>
      <w:r w:rsidR="00862CD8">
        <w:rPr>
          <w:rFonts w:ascii="Times New Roman" w:eastAsia="Calibri" w:hAnsi="Times New Roman"/>
          <w:szCs w:val="24"/>
        </w:rPr>
        <w:t xml:space="preserve"> Jenny</w:t>
      </w:r>
      <w:r w:rsidR="00530A20">
        <w:rPr>
          <w:rFonts w:ascii="Times New Roman" w:eastAsia="Calibri" w:hAnsi="Times New Roman"/>
          <w:szCs w:val="24"/>
        </w:rPr>
        <w:t xml:space="preserve"> Lewis, Amelia Eshleman</w:t>
      </w:r>
      <w:r w:rsidR="00862CD8">
        <w:rPr>
          <w:rFonts w:ascii="Times New Roman" w:eastAsia="Calibri" w:hAnsi="Times New Roman"/>
          <w:szCs w:val="24"/>
        </w:rPr>
        <w:t>, Aline</w:t>
      </w:r>
      <w:r w:rsidR="00530A20">
        <w:rPr>
          <w:rFonts w:ascii="Times New Roman" w:eastAsia="Calibri" w:hAnsi="Times New Roman"/>
          <w:szCs w:val="24"/>
        </w:rPr>
        <w:t xml:space="preserve"> Robertson</w:t>
      </w:r>
      <w:r w:rsidR="00862CD8">
        <w:rPr>
          <w:rFonts w:ascii="Times New Roman" w:eastAsia="Calibri" w:hAnsi="Times New Roman"/>
          <w:szCs w:val="24"/>
        </w:rPr>
        <w:t xml:space="preserve"> and Erica</w:t>
      </w:r>
      <w:r w:rsidR="00530A20">
        <w:rPr>
          <w:rFonts w:ascii="Times New Roman" w:eastAsia="Calibri" w:hAnsi="Times New Roman"/>
          <w:szCs w:val="24"/>
        </w:rPr>
        <w:t xml:space="preserve"> Lannon</w:t>
      </w:r>
      <w:r w:rsidR="00862CD8">
        <w:rPr>
          <w:rFonts w:ascii="Times New Roman" w:eastAsia="Calibri" w:hAnsi="Times New Roman"/>
          <w:szCs w:val="24"/>
        </w:rPr>
        <w:t xml:space="preserve"> vote in the affirmative</w:t>
      </w:r>
      <w:r w:rsidR="00530A20">
        <w:rPr>
          <w:rFonts w:ascii="Times New Roman" w:eastAsia="Calibri" w:hAnsi="Times New Roman"/>
          <w:szCs w:val="24"/>
        </w:rPr>
        <w:t>. Motion Carries</w:t>
      </w:r>
    </w:p>
    <w:p w14:paraId="6E6AB676" w14:textId="77777777" w:rsidR="00530A20" w:rsidRDefault="00530A20" w:rsidP="00530A20">
      <w:pPr>
        <w:spacing w:before="240" w:after="160"/>
        <w:ind w:left="1440"/>
        <w:contextualSpacing/>
        <w:rPr>
          <w:rFonts w:ascii="Times New Roman" w:eastAsia="Calibri" w:hAnsi="Times New Roman"/>
          <w:szCs w:val="24"/>
        </w:rPr>
      </w:pPr>
    </w:p>
    <w:p w14:paraId="0355B62E" w14:textId="1482AF90" w:rsidR="0056309E" w:rsidRPr="00CF648D" w:rsidRDefault="0056309E" w:rsidP="0056309E">
      <w:pPr>
        <w:spacing w:before="240" w:after="160"/>
        <w:ind w:left="144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Robin Mayo just joined the meeting</w:t>
      </w:r>
    </w:p>
    <w:p w14:paraId="086F9A9D" w14:textId="5FB25CC1" w:rsidR="00B958B3" w:rsidRDefault="00B958B3" w:rsidP="00B958B3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Motion for </w:t>
      </w:r>
      <w:r w:rsidRPr="00CF648D">
        <w:rPr>
          <w:rFonts w:ascii="Times New Roman" w:eastAsia="Calibri" w:hAnsi="Times New Roman"/>
          <w:szCs w:val="24"/>
        </w:rPr>
        <w:t>Approval of Minutes</w:t>
      </w:r>
      <w:r w:rsidR="0056309E">
        <w:rPr>
          <w:rFonts w:ascii="Times New Roman" w:eastAsia="Calibri" w:hAnsi="Times New Roman"/>
          <w:szCs w:val="24"/>
        </w:rPr>
        <w:t xml:space="preserve"> with amendments</w:t>
      </w:r>
      <w:r>
        <w:rPr>
          <w:rFonts w:ascii="Times New Roman" w:eastAsia="Calibri" w:hAnsi="Times New Roman"/>
          <w:szCs w:val="24"/>
        </w:rPr>
        <w:t xml:space="preserve"> made by </w:t>
      </w:r>
      <w:r w:rsidR="0056309E">
        <w:rPr>
          <w:rFonts w:ascii="Times New Roman" w:eastAsia="Calibri" w:hAnsi="Times New Roman"/>
          <w:szCs w:val="24"/>
        </w:rPr>
        <w:t xml:space="preserve">Aline Robertson </w:t>
      </w:r>
      <w:r>
        <w:rPr>
          <w:rFonts w:ascii="Times New Roman" w:eastAsia="Calibri" w:hAnsi="Times New Roman"/>
          <w:szCs w:val="24"/>
        </w:rPr>
        <w:t>and second by</w:t>
      </w:r>
      <w:r w:rsidR="0056309E">
        <w:rPr>
          <w:rFonts w:ascii="Times New Roman" w:eastAsia="Calibri" w:hAnsi="Times New Roman"/>
          <w:szCs w:val="24"/>
        </w:rPr>
        <w:t xml:space="preserve"> Robin Mayo. Jenny</w:t>
      </w:r>
      <w:r w:rsidR="00530A20">
        <w:rPr>
          <w:rFonts w:ascii="Times New Roman" w:eastAsia="Calibri" w:hAnsi="Times New Roman"/>
          <w:szCs w:val="24"/>
        </w:rPr>
        <w:t xml:space="preserve"> Lewis</w:t>
      </w:r>
      <w:r w:rsidR="0056309E">
        <w:rPr>
          <w:rFonts w:ascii="Times New Roman" w:eastAsia="Calibri" w:hAnsi="Times New Roman"/>
          <w:szCs w:val="24"/>
        </w:rPr>
        <w:t>, Amelia</w:t>
      </w:r>
      <w:r w:rsidR="00530A20">
        <w:rPr>
          <w:rFonts w:ascii="Times New Roman" w:eastAsia="Calibri" w:hAnsi="Times New Roman"/>
          <w:szCs w:val="24"/>
        </w:rPr>
        <w:t xml:space="preserve"> Eshleman</w:t>
      </w:r>
      <w:r w:rsidR="0056309E">
        <w:rPr>
          <w:rFonts w:ascii="Times New Roman" w:eastAsia="Calibri" w:hAnsi="Times New Roman"/>
          <w:szCs w:val="24"/>
        </w:rPr>
        <w:t>, Aline</w:t>
      </w:r>
      <w:r w:rsidR="00530A20">
        <w:rPr>
          <w:rFonts w:ascii="Times New Roman" w:eastAsia="Calibri" w:hAnsi="Times New Roman"/>
          <w:szCs w:val="24"/>
        </w:rPr>
        <w:t xml:space="preserve"> Robertson</w:t>
      </w:r>
      <w:r w:rsidR="0056309E">
        <w:rPr>
          <w:rFonts w:ascii="Times New Roman" w:eastAsia="Calibri" w:hAnsi="Times New Roman"/>
          <w:szCs w:val="24"/>
        </w:rPr>
        <w:t xml:space="preserve">, Robin </w:t>
      </w:r>
      <w:r w:rsidR="00530A20">
        <w:rPr>
          <w:rFonts w:ascii="Times New Roman" w:eastAsia="Calibri" w:hAnsi="Times New Roman"/>
          <w:szCs w:val="24"/>
        </w:rPr>
        <w:t xml:space="preserve">Mayo </w:t>
      </w:r>
      <w:r w:rsidR="0056309E">
        <w:rPr>
          <w:rFonts w:ascii="Times New Roman" w:eastAsia="Calibri" w:hAnsi="Times New Roman"/>
          <w:szCs w:val="24"/>
        </w:rPr>
        <w:t>and Erica</w:t>
      </w:r>
      <w:r w:rsidR="00530A20">
        <w:rPr>
          <w:rFonts w:ascii="Times New Roman" w:eastAsia="Calibri" w:hAnsi="Times New Roman"/>
          <w:szCs w:val="24"/>
        </w:rPr>
        <w:t xml:space="preserve"> Lannon vote in the affirmative</w:t>
      </w:r>
      <w:r w:rsidR="0056309E">
        <w:rPr>
          <w:rFonts w:ascii="Times New Roman" w:eastAsia="Calibri" w:hAnsi="Times New Roman"/>
          <w:szCs w:val="24"/>
        </w:rPr>
        <w:t>. Motion Carries</w:t>
      </w:r>
    </w:p>
    <w:p w14:paraId="589D35D9" w14:textId="77777777" w:rsidR="00530A20" w:rsidRPr="00CF648D" w:rsidRDefault="00530A20" w:rsidP="00530A20">
      <w:pPr>
        <w:spacing w:before="240" w:after="160"/>
        <w:ind w:left="1440"/>
        <w:contextualSpacing/>
        <w:rPr>
          <w:rFonts w:ascii="Times New Roman" w:eastAsia="Calibri" w:hAnsi="Times New Roman"/>
          <w:szCs w:val="24"/>
        </w:rPr>
      </w:pPr>
    </w:p>
    <w:p w14:paraId="3C8B204C" w14:textId="742FFB07" w:rsidR="00B958B3" w:rsidRPr="00CF648D" w:rsidRDefault="00B958B3" w:rsidP="00B958B3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 w:rsidRPr="00CF648D">
        <w:rPr>
          <w:rFonts w:ascii="Times New Roman" w:eastAsia="Calibri" w:hAnsi="Times New Roman"/>
          <w:szCs w:val="24"/>
        </w:rPr>
        <w:t>Mission Moment</w:t>
      </w:r>
      <w:r>
        <w:rPr>
          <w:rFonts w:ascii="Times New Roman" w:eastAsia="Calibri" w:hAnsi="Times New Roman"/>
          <w:szCs w:val="24"/>
        </w:rPr>
        <w:t>-</w:t>
      </w:r>
      <w:r w:rsidR="00530A20">
        <w:rPr>
          <w:rFonts w:ascii="Times New Roman" w:eastAsia="Calibri" w:hAnsi="Times New Roman"/>
          <w:szCs w:val="24"/>
        </w:rPr>
        <w:t xml:space="preserve"> Director reported that it </w:t>
      </w:r>
      <w:r w:rsidR="0056309E">
        <w:rPr>
          <w:rFonts w:ascii="Times New Roman" w:eastAsia="Calibri" w:hAnsi="Times New Roman"/>
          <w:szCs w:val="24"/>
        </w:rPr>
        <w:t xml:space="preserve">was nice to have some students on campus for 1 on 1 testing for K-2 students. They got to do a nature hike and gardening activities with Bina. It was nice to have the feel of having students on campus again and get to meet the director. </w:t>
      </w:r>
    </w:p>
    <w:p w14:paraId="4062E458" w14:textId="77777777" w:rsidR="00B958B3" w:rsidRPr="00CF648D" w:rsidRDefault="00B958B3" w:rsidP="00B958B3">
      <w:pPr>
        <w:spacing w:before="240"/>
        <w:ind w:left="1440"/>
        <w:contextualSpacing/>
        <w:rPr>
          <w:rFonts w:ascii="Times New Roman" w:eastAsia="Calibri" w:hAnsi="Times New Roman"/>
          <w:szCs w:val="24"/>
        </w:rPr>
      </w:pPr>
    </w:p>
    <w:p w14:paraId="2CDECA8D" w14:textId="39126232" w:rsidR="00B958B3" w:rsidRPr="00CF648D" w:rsidRDefault="0056309E" w:rsidP="00B958B3">
      <w:pPr>
        <w:numPr>
          <w:ilvl w:val="0"/>
          <w:numId w:val="1"/>
        </w:numPr>
        <w:spacing w:before="240" w:after="160"/>
        <w:contextualSpacing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No </w:t>
      </w:r>
      <w:r w:rsidR="00B958B3" w:rsidRPr="00CF648D">
        <w:rPr>
          <w:rFonts w:ascii="Times New Roman" w:eastAsia="Calibri" w:hAnsi="Times New Roman"/>
          <w:b/>
          <w:szCs w:val="24"/>
        </w:rPr>
        <w:t>Public Comment</w:t>
      </w:r>
    </w:p>
    <w:p w14:paraId="7A0D611B" w14:textId="77777777" w:rsidR="00B958B3" w:rsidRPr="00CF648D" w:rsidRDefault="00B958B3" w:rsidP="00B958B3">
      <w:pPr>
        <w:spacing w:before="240"/>
        <w:ind w:left="720"/>
        <w:contextualSpacing/>
        <w:rPr>
          <w:rFonts w:ascii="Times New Roman" w:eastAsia="Calibri" w:hAnsi="Times New Roman"/>
          <w:b/>
          <w:szCs w:val="24"/>
        </w:rPr>
      </w:pPr>
    </w:p>
    <w:p w14:paraId="6E533980" w14:textId="679C2DBC" w:rsidR="00B958B3" w:rsidRPr="0056309E" w:rsidRDefault="00B958B3" w:rsidP="0056309E">
      <w:pPr>
        <w:numPr>
          <w:ilvl w:val="0"/>
          <w:numId w:val="1"/>
        </w:numPr>
        <w:spacing w:before="240" w:after="160"/>
        <w:contextualSpacing/>
        <w:rPr>
          <w:rFonts w:ascii="Times New Roman" w:eastAsia="Calibri" w:hAnsi="Times New Roman"/>
          <w:b/>
          <w:szCs w:val="24"/>
        </w:rPr>
      </w:pPr>
      <w:r w:rsidRPr="0056309E">
        <w:rPr>
          <w:rFonts w:ascii="Times New Roman" w:eastAsia="Calibri" w:hAnsi="Times New Roman"/>
          <w:b/>
          <w:szCs w:val="24"/>
        </w:rPr>
        <w:t>Action Items</w:t>
      </w:r>
    </w:p>
    <w:p w14:paraId="359F068F" w14:textId="36759210" w:rsidR="00B958B3" w:rsidRDefault="0056309E" w:rsidP="00862CD8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Motion to approve </w:t>
      </w:r>
      <w:r w:rsidR="00B958B3" w:rsidRPr="00CF648D">
        <w:rPr>
          <w:rFonts w:ascii="Times New Roman" w:eastAsia="Calibri" w:hAnsi="Times New Roman"/>
          <w:szCs w:val="24"/>
        </w:rPr>
        <w:t>McKinney-Vento Policy and Procedures (Homeless students)</w:t>
      </w:r>
      <w:r>
        <w:rPr>
          <w:rFonts w:ascii="Times New Roman" w:eastAsia="Calibri" w:hAnsi="Times New Roman"/>
          <w:szCs w:val="24"/>
        </w:rPr>
        <w:t xml:space="preserve"> by </w:t>
      </w:r>
      <w:r w:rsidR="00361B28">
        <w:rPr>
          <w:rFonts w:ascii="Times New Roman" w:eastAsia="Calibri" w:hAnsi="Times New Roman"/>
          <w:szCs w:val="24"/>
        </w:rPr>
        <w:t>Aline Robertson and second by Robin Mayo. Jenny</w:t>
      </w:r>
      <w:r w:rsidR="00530A20">
        <w:rPr>
          <w:rFonts w:ascii="Times New Roman" w:eastAsia="Calibri" w:hAnsi="Times New Roman"/>
          <w:szCs w:val="24"/>
        </w:rPr>
        <w:t xml:space="preserve"> Lewis</w:t>
      </w:r>
      <w:r w:rsidR="00361B28">
        <w:rPr>
          <w:rFonts w:ascii="Times New Roman" w:eastAsia="Calibri" w:hAnsi="Times New Roman"/>
          <w:szCs w:val="24"/>
        </w:rPr>
        <w:t>, Amelia</w:t>
      </w:r>
      <w:r w:rsidR="00530A20">
        <w:rPr>
          <w:rFonts w:ascii="Times New Roman" w:eastAsia="Calibri" w:hAnsi="Times New Roman"/>
          <w:szCs w:val="24"/>
        </w:rPr>
        <w:t xml:space="preserve"> Eshleman</w:t>
      </w:r>
      <w:r w:rsidR="00361B28">
        <w:rPr>
          <w:rFonts w:ascii="Times New Roman" w:eastAsia="Calibri" w:hAnsi="Times New Roman"/>
          <w:szCs w:val="24"/>
        </w:rPr>
        <w:t>, Aline</w:t>
      </w:r>
      <w:r w:rsidR="00530A20">
        <w:rPr>
          <w:rFonts w:ascii="Times New Roman" w:eastAsia="Calibri" w:hAnsi="Times New Roman"/>
          <w:szCs w:val="24"/>
        </w:rPr>
        <w:t xml:space="preserve"> Robertson</w:t>
      </w:r>
      <w:r w:rsidR="00361B28">
        <w:rPr>
          <w:rFonts w:ascii="Times New Roman" w:eastAsia="Calibri" w:hAnsi="Times New Roman"/>
          <w:szCs w:val="24"/>
        </w:rPr>
        <w:t>, Robin</w:t>
      </w:r>
      <w:r w:rsidR="00530A20">
        <w:rPr>
          <w:rFonts w:ascii="Times New Roman" w:eastAsia="Calibri" w:hAnsi="Times New Roman"/>
          <w:szCs w:val="24"/>
        </w:rPr>
        <w:t xml:space="preserve"> Mayo</w:t>
      </w:r>
      <w:r w:rsidR="00361B28">
        <w:rPr>
          <w:rFonts w:ascii="Times New Roman" w:eastAsia="Calibri" w:hAnsi="Times New Roman"/>
          <w:szCs w:val="24"/>
        </w:rPr>
        <w:t xml:space="preserve"> and Erica </w:t>
      </w:r>
      <w:r w:rsidR="00530A20">
        <w:rPr>
          <w:rFonts w:ascii="Times New Roman" w:eastAsia="Calibri" w:hAnsi="Times New Roman"/>
          <w:szCs w:val="24"/>
        </w:rPr>
        <w:t xml:space="preserve">Lannon </w:t>
      </w:r>
      <w:r w:rsidR="00361B28">
        <w:rPr>
          <w:rFonts w:ascii="Times New Roman" w:eastAsia="Calibri" w:hAnsi="Times New Roman"/>
          <w:szCs w:val="24"/>
        </w:rPr>
        <w:t>vote in the affirmative. Motion Carries.</w:t>
      </w:r>
    </w:p>
    <w:p w14:paraId="57713771" w14:textId="77777777" w:rsidR="00C114CB" w:rsidRDefault="00C114CB" w:rsidP="00C114CB">
      <w:pPr>
        <w:spacing w:before="240" w:after="160"/>
        <w:ind w:left="1440"/>
        <w:contextualSpacing/>
        <w:rPr>
          <w:rFonts w:ascii="Times New Roman" w:eastAsia="Calibri" w:hAnsi="Times New Roman"/>
          <w:szCs w:val="24"/>
        </w:rPr>
      </w:pPr>
    </w:p>
    <w:p w14:paraId="7E27325E" w14:textId="795D97C4" w:rsidR="00C114CB" w:rsidRDefault="00C114CB" w:rsidP="00C114CB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trike/>
          <w:szCs w:val="24"/>
        </w:rPr>
      </w:pPr>
      <w:proofErr w:type="spellStart"/>
      <w:r w:rsidRPr="00C114CB">
        <w:rPr>
          <w:rFonts w:ascii="Times New Roman" w:eastAsia="Calibri" w:hAnsi="Times New Roman"/>
          <w:strike/>
          <w:szCs w:val="24"/>
        </w:rPr>
        <w:t>McKinny</w:t>
      </w:r>
      <w:proofErr w:type="spellEnd"/>
      <w:r w:rsidRPr="00C114CB">
        <w:rPr>
          <w:rFonts w:ascii="Times New Roman" w:eastAsia="Calibri" w:hAnsi="Times New Roman"/>
          <w:strike/>
          <w:szCs w:val="24"/>
        </w:rPr>
        <w:t>-Vento Dispute Resolution Policy and Form</w:t>
      </w:r>
    </w:p>
    <w:p w14:paraId="4DD10DB4" w14:textId="77777777" w:rsidR="00C114CB" w:rsidRDefault="00C114CB" w:rsidP="00C114CB">
      <w:pPr>
        <w:pStyle w:val="ListParagraph"/>
        <w:rPr>
          <w:rFonts w:ascii="Times New Roman" w:eastAsia="Calibri" w:hAnsi="Times New Roman"/>
          <w:strike/>
          <w:szCs w:val="24"/>
        </w:rPr>
      </w:pPr>
    </w:p>
    <w:p w14:paraId="16942EB8" w14:textId="3EEFA68E" w:rsidR="00C114CB" w:rsidRPr="00C114CB" w:rsidRDefault="00C114CB" w:rsidP="00C114CB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trike/>
          <w:szCs w:val="24"/>
        </w:rPr>
      </w:pPr>
      <w:r>
        <w:rPr>
          <w:rFonts w:ascii="Times New Roman" w:eastAsia="Calibri" w:hAnsi="Times New Roman"/>
          <w:strike/>
          <w:szCs w:val="24"/>
        </w:rPr>
        <w:t>Updated Background Check Policy</w:t>
      </w:r>
    </w:p>
    <w:p w14:paraId="5F09D96B" w14:textId="77777777" w:rsidR="00530A20" w:rsidRPr="00862CD8" w:rsidRDefault="00530A20" w:rsidP="00530A20">
      <w:pPr>
        <w:spacing w:before="240" w:after="160"/>
        <w:ind w:left="1440"/>
        <w:contextualSpacing/>
        <w:rPr>
          <w:rFonts w:ascii="Times New Roman" w:eastAsia="Calibri" w:hAnsi="Times New Roman"/>
          <w:szCs w:val="24"/>
        </w:rPr>
      </w:pPr>
    </w:p>
    <w:p w14:paraId="05BAF75B" w14:textId="0AD57306" w:rsidR="00B958B3" w:rsidRDefault="00361B28" w:rsidP="00862CD8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Motion to approve </w:t>
      </w:r>
      <w:r w:rsidR="00B958B3" w:rsidRPr="00CF648D">
        <w:rPr>
          <w:rFonts w:ascii="Times New Roman" w:eastAsia="Calibri" w:hAnsi="Times New Roman"/>
          <w:szCs w:val="24"/>
        </w:rPr>
        <w:t>Open Meetings Act Resolution</w:t>
      </w:r>
      <w:r>
        <w:rPr>
          <w:rFonts w:ascii="Times New Roman" w:eastAsia="Calibri" w:hAnsi="Times New Roman"/>
          <w:szCs w:val="24"/>
        </w:rPr>
        <w:t xml:space="preserve"> by </w:t>
      </w:r>
      <w:r w:rsidR="00DA17DA">
        <w:rPr>
          <w:rFonts w:ascii="Times New Roman" w:eastAsia="Calibri" w:hAnsi="Times New Roman"/>
          <w:szCs w:val="24"/>
        </w:rPr>
        <w:t>Amelia Eshleman and second by Aline Robertson. Jenny</w:t>
      </w:r>
      <w:r w:rsidR="00530A20">
        <w:rPr>
          <w:rFonts w:ascii="Times New Roman" w:eastAsia="Calibri" w:hAnsi="Times New Roman"/>
          <w:szCs w:val="24"/>
        </w:rPr>
        <w:t xml:space="preserve"> Lewis</w:t>
      </w:r>
      <w:r w:rsidR="00DA17DA">
        <w:rPr>
          <w:rFonts w:ascii="Times New Roman" w:eastAsia="Calibri" w:hAnsi="Times New Roman"/>
          <w:szCs w:val="24"/>
        </w:rPr>
        <w:t>, Amelia</w:t>
      </w:r>
      <w:r w:rsidR="00530A20">
        <w:rPr>
          <w:rFonts w:ascii="Times New Roman" w:eastAsia="Calibri" w:hAnsi="Times New Roman"/>
          <w:szCs w:val="24"/>
        </w:rPr>
        <w:t xml:space="preserve"> Eshleman</w:t>
      </w:r>
      <w:r w:rsidR="00DA17DA">
        <w:rPr>
          <w:rFonts w:ascii="Times New Roman" w:eastAsia="Calibri" w:hAnsi="Times New Roman"/>
          <w:szCs w:val="24"/>
        </w:rPr>
        <w:t>, Aline</w:t>
      </w:r>
      <w:r w:rsidR="00530A20">
        <w:rPr>
          <w:rFonts w:ascii="Times New Roman" w:eastAsia="Calibri" w:hAnsi="Times New Roman"/>
          <w:szCs w:val="24"/>
        </w:rPr>
        <w:t xml:space="preserve"> Robertson</w:t>
      </w:r>
      <w:r w:rsidR="00DA17DA">
        <w:rPr>
          <w:rFonts w:ascii="Times New Roman" w:eastAsia="Calibri" w:hAnsi="Times New Roman"/>
          <w:szCs w:val="24"/>
        </w:rPr>
        <w:t xml:space="preserve">, Robin </w:t>
      </w:r>
      <w:r w:rsidR="00530A20">
        <w:rPr>
          <w:rFonts w:ascii="Times New Roman" w:eastAsia="Calibri" w:hAnsi="Times New Roman"/>
          <w:szCs w:val="24"/>
        </w:rPr>
        <w:t xml:space="preserve">Mayo </w:t>
      </w:r>
      <w:r w:rsidR="00DA17DA">
        <w:rPr>
          <w:rFonts w:ascii="Times New Roman" w:eastAsia="Calibri" w:hAnsi="Times New Roman"/>
          <w:szCs w:val="24"/>
        </w:rPr>
        <w:t xml:space="preserve">and Erica </w:t>
      </w:r>
      <w:r w:rsidR="00530A20">
        <w:rPr>
          <w:rFonts w:ascii="Times New Roman" w:eastAsia="Calibri" w:hAnsi="Times New Roman"/>
          <w:szCs w:val="24"/>
        </w:rPr>
        <w:t xml:space="preserve">Lannon </w:t>
      </w:r>
      <w:r w:rsidR="00DA17DA">
        <w:rPr>
          <w:rFonts w:ascii="Times New Roman" w:eastAsia="Calibri" w:hAnsi="Times New Roman"/>
          <w:szCs w:val="24"/>
        </w:rPr>
        <w:t>vote in the affirmative. Motion Carries.</w:t>
      </w:r>
    </w:p>
    <w:p w14:paraId="5B335D35" w14:textId="77777777" w:rsidR="00C114CB" w:rsidRDefault="00C114CB" w:rsidP="00C114CB">
      <w:pPr>
        <w:pStyle w:val="ListParagraph"/>
        <w:rPr>
          <w:rFonts w:ascii="Times New Roman" w:eastAsia="Calibri" w:hAnsi="Times New Roman"/>
          <w:szCs w:val="24"/>
        </w:rPr>
      </w:pPr>
    </w:p>
    <w:p w14:paraId="39AA7410" w14:textId="4EF602D7" w:rsidR="00C114CB" w:rsidRPr="00862CD8" w:rsidRDefault="00C114CB" w:rsidP="00862CD8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trike/>
          <w:szCs w:val="24"/>
        </w:rPr>
        <w:t>Budget Adjustment Requests (BARS)</w:t>
      </w:r>
      <w:bookmarkStart w:id="0" w:name="_GoBack"/>
      <w:bookmarkEnd w:id="0"/>
    </w:p>
    <w:p w14:paraId="70B010EF" w14:textId="77777777" w:rsidR="00B958B3" w:rsidRPr="00CF648D" w:rsidRDefault="00B958B3" w:rsidP="00B958B3">
      <w:pPr>
        <w:spacing w:before="240"/>
        <w:ind w:left="1440"/>
        <w:contextualSpacing/>
        <w:rPr>
          <w:rFonts w:ascii="Times New Roman" w:eastAsia="Calibri" w:hAnsi="Times New Roman"/>
          <w:szCs w:val="24"/>
        </w:rPr>
      </w:pPr>
    </w:p>
    <w:p w14:paraId="2D86877A" w14:textId="1DAA5A7B" w:rsidR="00B958B3" w:rsidRPr="00A360C6" w:rsidRDefault="00B958B3" w:rsidP="00A360C6">
      <w:pPr>
        <w:numPr>
          <w:ilvl w:val="0"/>
          <w:numId w:val="1"/>
        </w:numPr>
        <w:spacing w:before="240" w:after="160"/>
        <w:contextualSpacing/>
        <w:rPr>
          <w:rFonts w:ascii="Times New Roman" w:eastAsia="Calibri" w:hAnsi="Times New Roman"/>
          <w:b/>
          <w:szCs w:val="24"/>
        </w:rPr>
      </w:pPr>
      <w:r w:rsidRPr="00A360C6">
        <w:rPr>
          <w:rFonts w:ascii="Times New Roman" w:eastAsia="Calibri" w:hAnsi="Times New Roman"/>
          <w:b/>
          <w:szCs w:val="24"/>
        </w:rPr>
        <w:t>Informational/Discussion Items</w:t>
      </w:r>
    </w:p>
    <w:p w14:paraId="58E93A04" w14:textId="3A2F59EA" w:rsidR="00DA17DA" w:rsidRDefault="00B958B3" w:rsidP="00BB143C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 w:rsidRPr="00DA17DA">
        <w:rPr>
          <w:rFonts w:ascii="Times New Roman" w:eastAsia="Calibri" w:hAnsi="Times New Roman"/>
          <w:szCs w:val="24"/>
        </w:rPr>
        <w:t>Director’s Report</w:t>
      </w:r>
      <w:r w:rsidR="00DA17DA" w:rsidRPr="00DA17DA">
        <w:rPr>
          <w:rFonts w:ascii="Times New Roman" w:eastAsia="Calibri" w:hAnsi="Times New Roman"/>
          <w:szCs w:val="24"/>
        </w:rPr>
        <w:t xml:space="preserve">- Charter Renewal was submitted on time. The site visit requested additional documentation. PED will give us a written report by November 12 </w:t>
      </w:r>
      <w:r w:rsidR="00DA17DA">
        <w:rPr>
          <w:rFonts w:ascii="Times New Roman" w:eastAsia="Calibri" w:hAnsi="Times New Roman"/>
          <w:szCs w:val="24"/>
        </w:rPr>
        <w:t>about the renewal and have given us till November 25, but we are moving the deadline to November 20</w:t>
      </w:r>
      <w:r w:rsidR="00DA17DA" w:rsidRPr="00DA17DA">
        <w:rPr>
          <w:rFonts w:ascii="Times New Roman" w:eastAsia="Calibri" w:hAnsi="Times New Roman"/>
          <w:szCs w:val="24"/>
          <w:vertAlign w:val="superscript"/>
        </w:rPr>
        <w:t>th</w:t>
      </w:r>
      <w:r w:rsidR="00DA17DA">
        <w:rPr>
          <w:rFonts w:ascii="Times New Roman" w:eastAsia="Calibri" w:hAnsi="Times New Roman"/>
          <w:szCs w:val="24"/>
        </w:rPr>
        <w:t xml:space="preserve"> to respond to PED so we are not working over Fall Break.</w:t>
      </w:r>
      <w:r w:rsidR="009426E5">
        <w:rPr>
          <w:rFonts w:ascii="Times New Roman" w:eastAsia="Calibri" w:hAnsi="Times New Roman"/>
          <w:szCs w:val="24"/>
        </w:rPr>
        <w:t xml:space="preserve"> Discussed HEPA filters and trying to figure out an air filtration system for the school.</w:t>
      </w:r>
      <w:r w:rsidR="00530A20">
        <w:rPr>
          <w:rFonts w:ascii="Times New Roman" w:eastAsia="Calibri" w:hAnsi="Times New Roman"/>
          <w:szCs w:val="24"/>
        </w:rPr>
        <w:t>\</w:t>
      </w:r>
    </w:p>
    <w:p w14:paraId="45992DDD" w14:textId="77777777" w:rsidR="00530A20" w:rsidRDefault="00530A20" w:rsidP="00530A20">
      <w:pPr>
        <w:spacing w:before="240" w:after="160"/>
        <w:ind w:left="1440"/>
        <w:contextualSpacing/>
        <w:rPr>
          <w:rFonts w:ascii="Times New Roman" w:eastAsia="Calibri" w:hAnsi="Times New Roman"/>
          <w:szCs w:val="24"/>
        </w:rPr>
      </w:pPr>
    </w:p>
    <w:p w14:paraId="7A128063" w14:textId="77777777" w:rsidR="00530A20" w:rsidRDefault="00B958B3" w:rsidP="00BB143C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 w:rsidRPr="00DA17DA">
        <w:rPr>
          <w:rFonts w:ascii="Times New Roman" w:eastAsia="Calibri" w:hAnsi="Times New Roman"/>
          <w:szCs w:val="24"/>
        </w:rPr>
        <w:t>Finance Committee Report</w:t>
      </w:r>
      <w:r w:rsidR="009426E5">
        <w:rPr>
          <w:rFonts w:ascii="Times New Roman" w:eastAsia="Calibri" w:hAnsi="Times New Roman"/>
          <w:szCs w:val="24"/>
        </w:rPr>
        <w:t xml:space="preserve">- No outstanding checks more than 3 months. We had an extra </w:t>
      </w:r>
      <w:r w:rsidR="00530A20">
        <w:rPr>
          <w:rFonts w:ascii="Times New Roman" w:eastAsia="Calibri" w:hAnsi="Times New Roman"/>
          <w:szCs w:val="24"/>
        </w:rPr>
        <w:t>$12,0</w:t>
      </w:r>
      <w:r w:rsidR="009426E5">
        <w:rPr>
          <w:rFonts w:ascii="Times New Roman" w:eastAsia="Calibri" w:hAnsi="Times New Roman"/>
          <w:szCs w:val="24"/>
        </w:rPr>
        <w:t xml:space="preserve">00 worth of payments to Harris School Solutions. Spending is on target. Extra expenditures are COVID related. Our budget is </w:t>
      </w:r>
      <w:r w:rsidR="00530A20">
        <w:rPr>
          <w:rFonts w:ascii="Times New Roman" w:eastAsia="Calibri" w:hAnsi="Times New Roman"/>
          <w:szCs w:val="24"/>
        </w:rPr>
        <w:t>$</w:t>
      </w:r>
      <w:r w:rsidR="009426E5">
        <w:rPr>
          <w:rFonts w:ascii="Times New Roman" w:eastAsia="Calibri" w:hAnsi="Times New Roman"/>
          <w:szCs w:val="24"/>
        </w:rPr>
        <w:t>26</w:t>
      </w:r>
      <w:r w:rsidR="00530A20">
        <w:rPr>
          <w:rFonts w:ascii="Times New Roman" w:eastAsia="Calibri" w:hAnsi="Times New Roman"/>
          <w:szCs w:val="24"/>
        </w:rPr>
        <w:t>,</w:t>
      </w:r>
      <w:r w:rsidR="009426E5">
        <w:rPr>
          <w:rFonts w:ascii="Times New Roman" w:eastAsia="Calibri" w:hAnsi="Times New Roman"/>
          <w:szCs w:val="24"/>
        </w:rPr>
        <w:t xml:space="preserve">8516,83, not cash balance, but budget balance. The lease assistance award came in. Updated the salaries in the budget. We did not have to dip into the reserves. We had a surplus of around </w:t>
      </w:r>
      <w:r w:rsidR="00530A20">
        <w:rPr>
          <w:rFonts w:ascii="Times New Roman" w:eastAsia="Calibri" w:hAnsi="Times New Roman"/>
          <w:szCs w:val="24"/>
        </w:rPr>
        <w:t>$</w:t>
      </w:r>
      <w:r w:rsidR="009426E5">
        <w:rPr>
          <w:rFonts w:ascii="Times New Roman" w:eastAsia="Calibri" w:hAnsi="Times New Roman"/>
          <w:szCs w:val="24"/>
        </w:rPr>
        <w:t>3000.00. There</w:t>
      </w:r>
      <w:r w:rsidR="00D20849">
        <w:rPr>
          <w:rFonts w:ascii="Times New Roman" w:eastAsia="Calibri" w:hAnsi="Times New Roman"/>
          <w:szCs w:val="24"/>
        </w:rPr>
        <w:t>’</w:t>
      </w:r>
      <w:r w:rsidR="009426E5">
        <w:rPr>
          <w:rFonts w:ascii="Times New Roman" w:eastAsia="Calibri" w:hAnsi="Times New Roman"/>
          <w:szCs w:val="24"/>
        </w:rPr>
        <w:t xml:space="preserve">s about </w:t>
      </w:r>
      <w:r w:rsidR="00530A20">
        <w:rPr>
          <w:rFonts w:ascii="Times New Roman" w:eastAsia="Calibri" w:hAnsi="Times New Roman"/>
          <w:szCs w:val="24"/>
        </w:rPr>
        <w:t>$</w:t>
      </w:r>
      <w:r w:rsidR="009426E5">
        <w:rPr>
          <w:rFonts w:ascii="Times New Roman" w:eastAsia="Calibri" w:hAnsi="Times New Roman"/>
          <w:szCs w:val="24"/>
        </w:rPr>
        <w:t xml:space="preserve">1300 that we will add back into the reserves. We are looking around </w:t>
      </w:r>
      <w:r w:rsidR="00530A20">
        <w:rPr>
          <w:rFonts w:ascii="Times New Roman" w:eastAsia="Calibri" w:hAnsi="Times New Roman"/>
          <w:szCs w:val="24"/>
        </w:rPr>
        <w:t>$</w:t>
      </w:r>
      <w:r w:rsidR="009426E5">
        <w:rPr>
          <w:rFonts w:ascii="Times New Roman" w:eastAsia="Calibri" w:hAnsi="Times New Roman"/>
          <w:szCs w:val="24"/>
        </w:rPr>
        <w:t>76</w:t>
      </w:r>
      <w:r w:rsidR="00530A20">
        <w:rPr>
          <w:rFonts w:ascii="Times New Roman" w:eastAsia="Calibri" w:hAnsi="Times New Roman"/>
          <w:szCs w:val="24"/>
        </w:rPr>
        <w:t>,</w:t>
      </w:r>
      <w:r w:rsidR="009426E5">
        <w:rPr>
          <w:rFonts w:ascii="Times New Roman" w:eastAsia="Calibri" w:hAnsi="Times New Roman"/>
          <w:szCs w:val="24"/>
        </w:rPr>
        <w:t>000 for reserves and cash carry over f</w:t>
      </w:r>
      <w:r w:rsidR="00D20849">
        <w:rPr>
          <w:rFonts w:ascii="Times New Roman" w:eastAsia="Calibri" w:hAnsi="Times New Roman"/>
          <w:szCs w:val="24"/>
        </w:rPr>
        <w:t xml:space="preserve">or </w:t>
      </w:r>
      <w:r w:rsidR="00530A20">
        <w:rPr>
          <w:rFonts w:ascii="Times New Roman" w:eastAsia="Calibri" w:hAnsi="Times New Roman"/>
          <w:szCs w:val="24"/>
        </w:rPr>
        <w:t>$</w:t>
      </w:r>
      <w:r w:rsidR="00D20849">
        <w:rPr>
          <w:rFonts w:ascii="Times New Roman" w:eastAsia="Calibri" w:hAnsi="Times New Roman"/>
          <w:szCs w:val="24"/>
        </w:rPr>
        <w:t xml:space="preserve">5000. We will end up about </w:t>
      </w:r>
      <w:r w:rsidR="00530A20">
        <w:rPr>
          <w:rFonts w:ascii="Times New Roman" w:eastAsia="Calibri" w:hAnsi="Times New Roman"/>
          <w:szCs w:val="24"/>
        </w:rPr>
        <w:t>$</w:t>
      </w:r>
      <w:r w:rsidR="00D20849">
        <w:rPr>
          <w:rFonts w:ascii="Times New Roman" w:eastAsia="Calibri" w:hAnsi="Times New Roman"/>
          <w:szCs w:val="24"/>
        </w:rPr>
        <w:t>80</w:t>
      </w:r>
      <w:r w:rsidR="009426E5">
        <w:rPr>
          <w:rFonts w:ascii="Times New Roman" w:eastAsia="Calibri" w:hAnsi="Times New Roman"/>
          <w:szCs w:val="24"/>
        </w:rPr>
        <w:t>,000 in reserves and will not have to dip in for budget cuts.</w:t>
      </w:r>
    </w:p>
    <w:p w14:paraId="32D45784" w14:textId="77777777" w:rsidR="00530A20" w:rsidRDefault="00530A20" w:rsidP="00530A20">
      <w:pPr>
        <w:pStyle w:val="ListParagraph"/>
        <w:rPr>
          <w:rFonts w:ascii="Times New Roman" w:eastAsia="Calibri" w:hAnsi="Times New Roman"/>
          <w:szCs w:val="24"/>
        </w:rPr>
      </w:pPr>
    </w:p>
    <w:p w14:paraId="5CDED965" w14:textId="5BEBA47F" w:rsidR="00B958B3" w:rsidRPr="00DA17DA" w:rsidRDefault="009426E5" w:rsidP="00530A20">
      <w:pPr>
        <w:spacing w:before="240" w:after="160"/>
        <w:ind w:left="144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 </w:t>
      </w:r>
    </w:p>
    <w:p w14:paraId="6C46D75F" w14:textId="172E3F0B" w:rsidR="00B958B3" w:rsidRDefault="00B958B3" w:rsidP="00B958B3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 w:rsidRPr="00CF648D">
        <w:rPr>
          <w:rFonts w:ascii="Times New Roman" w:eastAsia="Calibri" w:hAnsi="Times New Roman"/>
          <w:szCs w:val="24"/>
        </w:rPr>
        <w:lastRenderedPageBreak/>
        <w:t>Renewal Committee Report</w:t>
      </w:r>
      <w:r w:rsidR="00D20849">
        <w:rPr>
          <w:rFonts w:ascii="Times New Roman" w:eastAsia="Calibri" w:hAnsi="Times New Roman"/>
          <w:szCs w:val="24"/>
        </w:rPr>
        <w:t>- The deadlines are coming up. We will respond and then we will be going to the PEC meeting in December. They are looking to have it live. Discussed maybe having a renewal meeting after November 12, so when we get the report back from them we can start working on what</w:t>
      </w:r>
      <w:r w:rsidR="00D471E6">
        <w:rPr>
          <w:rFonts w:ascii="Times New Roman" w:eastAsia="Calibri" w:hAnsi="Times New Roman"/>
          <w:szCs w:val="24"/>
        </w:rPr>
        <w:t xml:space="preserve"> is needed. M</w:t>
      </w:r>
      <w:r w:rsidR="00D20849">
        <w:rPr>
          <w:rFonts w:ascii="Times New Roman" w:eastAsia="Calibri" w:hAnsi="Times New Roman"/>
          <w:szCs w:val="24"/>
        </w:rPr>
        <w:t xml:space="preserve">eeting </w:t>
      </w:r>
      <w:r w:rsidR="00D471E6">
        <w:rPr>
          <w:rFonts w:ascii="Times New Roman" w:eastAsia="Calibri" w:hAnsi="Times New Roman"/>
          <w:szCs w:val="24"/>
        </w:rPr>
        <w:t xml:space="preserve">is scheduled </w:t>
      </w:r>
      <w:r w:rsidR="00D20849">
        <w:rPr>
          <w:rFonts w:ascii="Times New Roman" w:eastAsia="Calibri" w:hAnsi="Times New Roman"/>
          <w:szCs w:val="24"/>
        </w:rPr>
        <w:t>on Monday November 16</w:t>
      </w:r>
      <w:r w:rsidR="00D471E6">
        <w:rPr>
          <w:rFonts w:ascii="Times New Roman" w:eastAsia="Calibri" w:hAnsi="Times New Roman"/>
          <w:szCs w:val="24"/>
        </w:rPr>
        <w:t xml:space="preserve"> at 10:30.</w:t>
      </w:r>
    </w:p>
    <w:p w14:paraId="64354589" w14:textId="6AB98FFA" w:rsidR="00530A20" w:rsidRDefault="00530A20" w:rsidP="00530A20">
      <w:pPr>
        <w:spacing w:before="240" w:after="160"/>
        <w:ind w:left="1440"/>
        <w:contextualSpacing/>
        <w:rPr>
          <w:rFonts w:ascii="Times New Roman" w:eastAsia="Calibri" w:hAnsi="Times New Roman"/>
          <w:szCs w:val="24"/>
        </w:rPr>
      </w:pPr>
    </w:p>
    <w:p w14:paraId="6BD569A5" w14:textId="7542DA7F" w:rsidR="00530A20" w:rsidRDefault="00530A20" w:rsidP="00530A20">
      <w:pPr>
        <w:spacing w:before="240" w:after="160"/>
        <w:ind w:left="1440"/>
        <w:contextualSpacing/>
        <w:rPr>
          <w:rFonts w:ascii="Times New Roman" w:eastAsia="Calibri" w:hAnsi="Times New Roman"/>
          <w:szCs w:val="24"/>
        </w:rPr>
      </w:pPr>
    </w:p>
    <w:p w14:paraId="20C52835" w14:textId="46A44CA6" w:rsidR="00530A20" w:rsidRDefault="00530A20" w:rsidP="00530A20">
      <w:pPr>
        <w:spacing w:before="240" w:after="160"/>
        <w:ind w:left="1440"/>
        <w:contextualSpacing/>
        <w:rPr>
          <w:rFonts w:ascii="Times New Roman" w:eastAsia="Calibri" w:hAnsi="Times New Roman"/>
          <w:szCs w:val="24"/>
        </w:rPr>
      </w:pPr>
    </w:p>
    <w:p w14:paraId="281D5C84" w14:textId="0972F020" w:rsidR="00530A20" w:rsidRDefault="00530A20" w:rsidP="00530A20">
      <w:pPr>
        <w:spacing w:before="240" w:after="160"/>
        <w:ind w:left="1440"/>
        <w:contextualSpacing/>
        <w:rPr>
          <w:rFonts w:ascii="Times New Roman" w:eastAsia="Calibri" w:hAnsi="Times New Roman"/>
          <w:szCs w:val="24"/>
        </w:rPr>
      </w:pPr>
    </w:p>
    <w:p w14:paraId="1972A9A2" w14:textId="5EE2738E" w:rsidR="00530A20" w:rsidRDefault="00530A20" w:rsidP="00530A20">
      <w:pPr>
        <w:spacing w:before="240" w:after="160"/>
        <w:ind w:left="1440"/>
        <w:contextualSpacing/>
        <w:rPr>
          <w:rFonts w:ascii="Times New Roman" w:eastAsia="Calibri" w:hAnsi="Times New Roman"/>
          <w:szCs w:val="24"/>
        </w:rPr>
      </w:pPr>
    </w:p>
    <w:p w14:paraId="30780845" w14:textId="07E2184F" w:rsidR="00530A20" w:rsidRDefault="00530A20" w:rsidP="00530A20">
      <w:pPr>
        <w:spacing w:before="240" w:after="160"/>
        <w:ind w:left="1440"/>
        <w:contextualSpacing/>
        <w:rPr>
          <w:rFonts w:ascii="Times New Roman" w:eastAsia="Calibri" w:hAnsi="Times New Roman"/>
          <w:szCs w:val="24"/>
        </w:rPr>
      </w:pPr>
    </w:p>
    <w:p w14:paraId="07CB4EFE" w14:textId="77777777" w:rsidR="00530A20" w:rsidRPr="00CF648D" w:rsidRDefault="00530A20" w:rsidP="00530A20">
      <w:pPr>
        <w:spacing w:before="240" w:after="160"/>
        <w:ind w:left="1440"/>
        <w:contextualSpacing/>
        <w:rPr>
          <w:rFonts w:ascii="Times New Roman" w:eastAsia="Calibri" w:hAnsi="Times New Roman"/>
          <w:szCs w:val="24"/>
        </w:rPr>
      </w:pPr>
    </w:p>
    <w:p w14:paraId="74C155FD" w14:textId="77777777" w:rsidR="00B958B3" w:rsidRPr="00CF648D" w:rsidRDefault="00B958B3" w:rsidP="00B958B3">
      <w:pPr>
        <w:spacing w:before="240"/>
        <w:ind w:left="1440"/>
        <w:contextualSpacing/>
        <w:rPr>
          <w:rFonts w:ascii="Times New Roman" w:eastAsia="Calibri" w:hAnsi="Times New Roman"/>
          <w:szCs w:val="24"/>
        </w:rPr>
      </w:pPr>
    </w:p>
    <w:p w14:paraId="380CBC21" w14:textId="77777777" w:rsidR="00B958B3" w:rsidRPr="00CF648D" w:rsidRDefault="00B958B3" w:rsidP="00B958B3">
      <w:pPr>
        <w:numPr>
          <w:ilvl w:val="0"/>
          <w:numId w:val="1"/>
        </w:numPr>
        <w:spacing w:before="240" w:after="160"/>
        <w:contextualSpacing/>
        <w:rPr>
          <w:rFonts w:ascii="Times New Roman" w:eastAsia="Calibri" w:hAnsi="Times New Roman"/>
          <w:b/>
          <w:szCs w:val="24"/>
        </w:rPr>
      </w:pPr>
      <w:r w:rsidRPr="00CF648D">
        <w:rPr>
          <w:rFonts w:ascii="Times New Roman" w:eastAsia="Calibri" w:hAnsi="Times New Roman"/>
          <w:b/>
          <w:szCs w:val="24"/>
        </w:rPr>
        <w:t>Board Development</w:t>
      </w:r>
    </w:p>
    <w:p w14:paraId="5B9A0325" w14:textId="33EBA646" w:rsidR="00B958B3" w:rsidRPr="00CF648D" w:rsidRDefault="00B958B3" w:rsidP="00B958B3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 w:rsidRPr="00CF648D">
        <w:rPr>
          <w:rFonts w:ascii="Times New Roman" w:eastAsia="Calibri" w:hAnsi="Times New Roman"/>
          <w:szCs w:val="24"/>
        </w:rPr>
        <w:t>Board Development Plan</w:t>
      </w:r>
      <w:r w:rsidR="00D471E6">
        <w:rPr>
          <w:rFonts w:ascii="Times New Roman" w:eastAsia="Calibri" w:hAnsi="Times New Roman"/>
          <w:szCs w:val="24"/>
        </w:rPr>
        <w:t xml:space="preserve">- an outline and request for input was sent to GC members. Questions from site visit will be shared via email. </w:t>
      </w:r>
      <w:r w:rsidR="00DF2719">
        <w:rPr>
          <w:rFonts w:ascii="Times New Roman" w:eastAsia="Calibri" w:hAnsi="Times New Roman"/>
          <w:szCs w:val="24"/>
        </w:rPr>
        <w:t xml:space="preserve">Discussed formal trainings. Referenced board self-assessment attached to email. </w:t>
      </w:r>
    </w:p>
    <w:p w14:paraId="3E779562" w14:textId="77777777" w:rsidR="00B958B3" w:rsidRPr="00CF648D" w:rsidRDefault="00B958B3" w:rsidP="00B958B3">
      <w:pPr>
        <w:spacing w:before="240"/>
        <w:ind w:left="1440"/>
        <w:contextualSpacing/>
        <w:rPr>
          <w:rFonts w:ascii="Times New Roman" w:eastAsia="Calibri" w:hAnsi="Times New Roman"/>
          <w:szCs w:val="24"/>
        </w:rPr>
      </w:pPr>
    </w:p>
    <w:p w14:paraId="0CAA9C82" w14:textId="4DD9C9F0" w:rsidR="00B958B3" w:rsidRPr="00A360C6" w:rsidRDefault="00B958B3" w:rsidP="00B958B3">
      <w:pPr>
        <w:numPr>
          <w:ilvl w:val="0"/>
          <w:numId w:val="1"/>
        </w:numPr>
        <w:spacing w:before="240" w:after="160"/>
        <w:contextualSpacing/>
        <w:rPr>
          <w:rFonts w:ascii="Times New Roman" w:eastAsia="Calibri" w:hAnsi="Times New Roman"/>
          <w:b/>
          <w:szCs w:val="24"/>
        </w:rPr>
      </w:pPr>
      <w:r w:rsidRPr="00CF648D">
        <w:rPr>
          <w:rFonts w:ascii="Times New Roman" w:eastAsia="Calibri" w:hAnsi="Times New Roman"/>
          <w:b/>
          <w:szCs w:val="24"/>
        </w:rPr>
        <w:t xml:space="preserve">Closed Session. </w:t>
      </w:r>
      <w:r w:rsidRPr="00CF648D">
        <w:rPr>
          <w:rFonts w:ascii="Times New Roman" w:eastAsia="Calibri" w:hAnsi="Times New Roman"/>
          <w:szCs w:val="24"/>
        </w:rPr>
        <w:t>The Board will meet in closed session pursuant to NMSA Section 10-15-1(H)(8) to discuss limited personnel issues – Director Evaluation</w:t>
      </w:r>
      <w:r w:rsidR="00A360C6">
        <w:rPr>
          <w:rFonts w:ascii="Times New Roman" w:eastAsia="Calibri" w:hAnsi="Times New Roman"/>
          <w:szCs w:val="24"/>
        </w:rPr>
        <w:t>.</w:t>
      </w:r>
    </w:p>
    <w:p w14:paraId="3724ECF5" w14:textId="1EA334A5" w:rsidR="00A360C6" w:rsidRDefault="00A360C6" w:rsidP="00A360C6">
      <w:pPr>
        <w:spacing w:before="240" w:after="160"/>
        <w:ind w:left="720"/>
        <w:contextualSpacing/>
        <w:rPr>
          <w:rFonts w:ascii="Times New Roman" w:eastAsia="Calibri" w:hAnsi="Times New Roman"/>
          <w:b/>
          <w:szCs w:val="24"/>
        </w:rPr>
      </w:pPr>
    </w:p>
    <w:p w14:paraId="762755E9" w14:textId="78C8BF98" w:rsidR="00A360C6" w:rsidRPr="00A360C6" w:rsidRDefault="00A360C6" w:rsidP="00A360C6">
      <w:pPr>
        <w:spacing w:before="240" w:after="160"/>
        <w:ind w:left="720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Motion to go into closed session made by </w:t>
      </w:r>
      <w:r w:rsidR="00DF2719">
        <w:rPr>
          <w:rFonts w:ascii="Times New Roman" w:eastAsia="Calibri" w:hAnsi="Times New Roman"/>
          <w:szCs w:val="24"/>
        </w:rPr>
        <w:t xml:space="preserve">Aline Robertson </w:t>
      </w:r>
      <w:r>
        <w:rPr>
          <w:rFonts w:ascii="Times New Roman" w:eastAsia="Calibri" w:hAnsi="Times New Roman"/>
          <w:szCs w:val="24"/>
        </w:rPr>
        <w:t>and second by</w:t>
      </w:r>
      <w:r w:rsidR="00DF2719">
        <w:rPr>
          <w:rFonts w:ascii="Times New Roman" w:eastAsia="Calibri" w:hAnsi="Times New Roman"/>
          <w:szCs w:val="24"/>
        </w:rPr>
        <w:t xml:space="preserve"> Amelia Eshleman. Jenny</w:t>
      </w:r>
      <w:r w:rsidR="00530A20">
        <w:rPr>
          <w:rFonts w:ascii="Times New Roman" w:eastAsia="Calibri" w:hAnsi="Times New Roman"/>
          <w:szCs w:val="24"/>
        </w:rPr>
        <w:t xml:space="preserve"> Lewis</w:t>
      </w:r>
      <w:r w:rsidR="00DF2719">
        <w:rPr>
          <w:rFonts w:ascii="Times New Roman" w:eastAsia="Calibri" w:hAnsi="Times New Roman"/>
          <w:szCs w:val="24"/>
        </w:rPr>
        <w:t>, Amelia</w:t>
      </w:r>
      <w:r w:rsidR="00530A20">
        <w:rPr>
          <w:rFonts w:ascii="Times New Roman" w:eastAsia="Calibri" w:hAnsi="Times New Roman"/>
          <w:szCs w:val="24"/>
        </w:rPr>
        <w:t xml:space="preserve"> Eshleman</w:t>
      </w:r>
      <w:r w:rsidR="00DF2719">
        <w:rPr>
          <w:rFonts w:ascii="Times New Roman" w:eastAsia="Calibri" w:hAnsi="Times New Roman"/>
          <w:szCs w:val="24"/>
        </w:rPr>
        <w:t>, Aline</w:t>
      </w:r>
      <w:r w:rsidR="00530A20">
        <w:rPr>
          <w:rFonts w:ascii="Times New Roman" w:eastAsia="Calibri" w:hAnsi="Times New Roman"/>
          <w:szCs w:val="24"/>
        </w:rPr>
        <w:t xml:space="preserve"> Robertson</w:t>
      </w:r>
      <w:r w:rsidR="00DF2719">
        <w:rPr>
          <w:rFonts w:ascii="Times New Roman" w:eastAsia="Calibri" w:hAnsi="Times New Roman"/>
          <w:szCs w:val="24"/>
        </w:rPr>
        <w:t xml:space="preserve">, Robin </w:t>
      </w:r>
      <w:r w:rsidR="00530A20">
        <w:rPr>
          <w:rFonts w:ascii="Times New Roman" w:eastAsia="Calibri" w:hAnsi="Times New Roman"/>
          <w:szCs w:val="24"/>
        </w:rPr>
        <w:t xml:space="preserve">Mayo </w:t>
      </w:r>
      <w:r w:rsidR="00DF2719">
        <w:rPr>
          <w:rFonts w:ascii="Times New Roman" w:eastAsia="Calibri" w:hAnsi="Times New Roman"/>
          <w:szCs w:val="24"/>
        </w:rPr>
        <w:t xml:space="preserve">and Erica </w:t>
      </w:r>
      <w:r w:rsidR="00530A20">
        <w:rPr>
          <w:rFonts w:ascii="Times New Roman" w:eastAsia="Calibri" w:hAnsi="Times New Roman"/>
          <w:szCs w:val="24"/>
        </w:rPr>
        <w:t xml:space="preserve">Lannon </w:t>
      </w:r>
      <w:r w:rsidR="00DF2719">
        <w:rPr>
          <w:rFonts w:ascii="Times New Roman" w:eastAsia="Calibri" w:hAnsi="Times New Roman"/>
          <w:szCs w:val="24"/>
        </w:rPr>
        <w:t>vote in the affirmative. Motion Carries.</w:t>
      </w:r>
    </w:p>
    <w:p w14:paraId="0842DAC8" w14:textId="77777777" w:rsidR="00B958B3" w:rsidRPr="00CF648D" w:rsidRDefault="00B958B3" w:rsidP="00B958B3">
      <w:pPr>
        <w:spacing w:before="240"/>
        <w:ind w:left="720"/>
        <w:contextualSpacing/>
        <w:rPr>
          <w:rFonts w:ascii="Times New Roman" w:eastAsia="Calibri" w:hAnsi="Times New Roman"/>
          <w:b/>
          <w:szCs w:val="24"/>
        </w:rPr>
      </w:pPr>
    </w:p>
    <w:p w14:paraId="07CFDCF0" w14:textId="669FC81F" w:rsidR="00B958B3" w:rsidRDefault="00B958B3" w:rsidP="00B958B3">
      <w:pPr>
        <w:spacing w:before="240"/>
        <w:ind w:left="360"/>
        <w:rPr>
          <w:rFonts w:ascii="Times New Roman" w:eastAsia="Calibri" w:hAnsi="Times New Roman"/>
          <w:szCs w:val="24"/>
        </w:rPr>
      </w:pPr>
      <w:r w:rsidRPr="00CF648D">
        <w:rPr>
          <w:rFonts w:ascii="Times New Roman" w:eastAsia="Calibri" w:hAnsi="Times New Roman"/>
          <w:szCs w:val="24"/>
        </w:rPr>
        <w:t>Following closed session, the board will return to open session and may take action</w:t>
      </w:r>
      <w:r w:rsidR="0059157A">
        <w:rPr>
          <w:rFonts w:ascii="Times New Roman" w:eastAsia="Calibri" w:hAnsi="Times New Roman"/>
          <w:szCs w:val="24"/>
        </w:rPr>
        <w:t>.</w:t>
      </w:r>
    </w:p>
    <w:p w14:paraId="1ACD4719" w14:textId="23282EFF" w:rsidR="0059157A" w:rsidRDefault="0059157A" w:rsidP="00B958B3">
      <w:pPr>
        <w:spacing w:before="240"/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The council came out of closed session at 6:41pm. No action was taken and only matters listed on the agenda were discussed: Director’s Evaluation.</w:t>
      </w:r>
    </w:p>
    <w:p w14:paraId="4C5B9218" w14:textId="77777777" w:rsidR="00B958B3" w:rsidRDefault="00B958B3" w:rsidP="00B958B3">
      <w:pPr>
        <w:spacing w:before="240"/>
        <w:ind w:left="360"/>
        <w:rPr>
          <w:rFonts w:ascii="Times New Roman" w:eastAsia="Calibri" w:hAnsi="Times New Roman"/>
          <w:szCs w:val="24"/>
        </w:rPr>
      </w:pPr>
    </w:p>
    <w:p w14:paraId="70007151" w14:textId="77777777" w:rsidR="00B958B3" w:rsidRDefault="00B958B3" w:rsidP="00B958B3">
      <w:pPr>
        <w:spacing w:before="240"/>
        <w:ind w:left="360"/>
        <w:rPr>
          <w:rFonts w:ascii="Times New Roman" w:eastAsia="Calibri" w:hAnsi="Times New Roman"/>
          <w:szCs w:val="24"/>
        </w:rPr>
      </w:pPr>
    </w:p>
    <w:p w14:paraId="5C081F05" w14:textId="77777777" w:rsidR="00B958B3" w:rsidRDefault="00B958B3" w:rsidP="00B958B3">
      <w:pPr>
        <w:spacing w:before="240"/>
        <w:ind w:left="360"/>
        <w:rPr>
          <w:rFonts w:ascii="Times New Roman" w:eastAsia="Calibri" w:hAnsi="Times New Roman"/>
          <w:szCs w:val="24"/>
        </w:rPr>
      </w:pPr>
    </w:p>
    <w:p w14:paraId="3E9AE08D" w14:textId="77777777" w:rsidR="00B958B3" w:rsidRPr="00CF648D" w:rsidRDefault="00B958B3" w:rsidP="00B958B3">
      <w:pPr>
        <w:spacing w:before="240"/>
        <w:ind w:left="360"/>
        <w:rPr>
          <w:rFonts w:ascii="Times New Roman" w:eastAsia="Calibri" w:hAnsi="Times New Roman"/>
          <w:szCs w:val="24"/>
        </w:rPr>
      </w:pPr>
    </w:p>
    <w:p w14:paraId="56A563FA" w14:textId="77777777" w:rsidR="00B958B3" w:rsidRPr="00CF648D" w:rsidRDefault="00B958B3" w:rsidP="00B958B3">
      <w:pPr>
        <w:numPr>
          <w:ilvl w:val="0"/>
          <w:numId w:val="1"/>
        </w:numPr>
        <w:spacing w:before="240" w:after="160"/>
        <w:contextualSpacing/>
        <w:rPr>
          <w:rFonts w:ascii="Times New Roman" w:eastAsia="Calibri" w:hAnsi="Times New Roman"/>
          <w:b/>
          <w:szCs w:val="24"/>
        </w:rPr>
      </w:pPr>
      <w:r w:rsidRPr="00CF648D">
        <w:rPr>
          <w:rFonts w:ascii="Times New Roman" w:eastAsia="Calibri" w:hAnsi="Times New Roman"/>
          <w:b/>
          <w:szCs w:val="24"/>
        </w:rPr>
        <w:t>Closing Business</w:t>
      </w:r>
    </w:p>
    <w:p w14:paraId="21F95719" w14:textId="76F291F7" w:rsidR="00B958B3" w:rsidRPr="00CF648D" w:rsidRDefault="00B958B3" w:rsidP="00B958B3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 w:rsidRPr="00CF648D">
        <w:rPr>
          <w:rFonts w:ascii="Times New Roman" w:eastAsia="Calibri" w:hAnsi="Times New Roman"/>
          <w:szCs w:val="24"/>
        </w:rPr>
        <w:t>Next Meeting</w:t>
      </w:r>
      <w:r w:rsidR="0059157A">
        <w:rPr>
          <w:rFonts w:ascii="Times New Roman" w:eastAsia="Calibri" w:hAnsi="Times New Roman"/>
          <w:szCs w:val="24"/>
        </w:rPr>
        <w:t xml:space="preserve"> is scheduled for November 17, 2020 at 5pm, both virtually and at RWCS.</w:t>
      </w:r>
    </w:p>
    <w:p w14:paraId="758F156C" w14:textId="77777777" w:rsidR="00B958B3" w:rsidRPr="00CF648D" w:rsidRDefault="00B958B3" w:rsidP="00B958B3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 w:rsidRPr="00CF648D">
        <w:rPr>
          <w:rFonts w:ascii="Times New Roman" w:eastAsia="Calibri" w:hAnsi="Times New Roman"/>
          <w:szCs w:val="24"/>
        </w:rPr>
        <w:lastRenderedPageBreak/>
        <w:t>Annual Meeting</w:t>
      </w:r>
    </w:p>
    <w:p w14:paraId="0D35CB0C" w14:textId="4EEC60B7" w:rsidR="00B958B3" w:rsidRPr="00CF648D" w:rsidRDefault="00B958B3" w:rsidP="00B958B3">
      <w:pPr>
        <w:numPr>
          <w:ilvl w:val="1"/>
          <w:numId w:val="1"/>
        </w:numPr>
        <w:spacing w:before="240" w:after="160"/>
        <w:contextualSpacing/>
        <w:rPr>
          <w:rFonts w:ascii="Times New Roman" w:eastAsia="Calibri" w:hAnsi="Times New Roman"/>
          <w:szCs w:val="24"/>
        </w:rPr>
      </w:pPr>
      <w:r w:rsidRPr="00CF648D">
        <w:rPr>
          <w:rFonts w:ascii="Times New Roman" w:eastAsia="Calibri" w:hAnsi="Times New Roman"/>
          <w:szCs w:val="24"/>
        </w:rPr>
        <w:t>Adjournment</w:t>
      </w:r>
      <w:r w:rsidR="0059157A">
        <w:rPr>
          <w:rFonts w:ascii="Times New Roman" w:eastAsia="Calibri" w:hAnsi="Times New Roman"/>
          <w:szCs w:val="24"/>
        </w:rPr>
        <w:t xml:space="preserve"> at 6:43pm</w:t>
      </w:r>
    </w:p>
    <w:p w14:paraId="63BB33BE" w14:textId="77777777" w:rsidR="00B958B3" w:rsidRPr="000807D9" w:rsidRDefault="00B958B3" w:rsidP="00B958B3">
      <w:pPr>
        <w:contextualSpacing/>
        <w:jc w:val="both"/>
        <w:rPr>
          <w:rFonts w:cstheme="minorHAnsi"/>
          <w:szCs w:val="24"/>
        </w:rPr>
      </w:pPr>
    </w:p>
    <w:p w14:paraId="1FBCFC8E" w14:textId="77777777" w:rsidR="00B958B3" w:rsidRDefault="00B958B3" w:rsidP="00B958B3">
      <w:pPr>
        <w:contextualSpacing/>
        <w:rPr>
          <w:rFonts w:cstheme="minorHAnsi"/>
          <w:szCs w:val="24"/>
        </w:rPr>
      </w:pPr>
    </w:p>
    <w:p w14:paraId="3BCE780D" w14:textId="207A811A" w:rsidR="0094028B" w:rsidRPr="00091304" w:rsidRDefault="0094028B" w:rsidP="00091304"/>
    <w:sectPr w:rsidR="0094028B" w:rsidRPr="0009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AA88" w14:textId="77777777" w:rsidR="000260A4" w:rsidRDefault="000260A4">
      <w:r>
        <w:separator/>
      </w:r>
    </w:p>
  </w:endnote>
  <w:endnote w:type="continuationSeparator" w:id="0">
    <w:p w14:paraId="58CD2C89" w14:textId="77777777" w:rsidR="000260A4" w:rsidRDefault="0002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712CD0" w:rsidRDefault="00712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661F97D1" w:rsidR="0080271E" w:rsidRPr="00712CD0" w:rsidRDefault="00941B56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</w:t>
    </w:r>
    <w:r w:rsidR="009B0095">
      <w:rPr>
        <w:rFonts w:ascii="Cambria" w:hAnsi="Cambria"/>
        <w:i/>
        <w:sz w:val="20"/>
        <w:lang w:val="es-US"/>
      </w:rPr>
      <w:t xml:space="preserve">                    Jon Orris</w:t>
    </w:r>
    <w:r>
      <w:rPr>
        <w:rFonts w:ascii="Cambria" w:hAnsi="Cambria"/>
        <w:i/>
        <w:sz w:val="20"/>
        <w:lang w:val="es-US"/>
      </w:rPr>
      <w:t xml:space="preserve">, </w:t>
    </w:r>
    <w:r w:rsidR="009A578C"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941B56" w:rsidRDefault="00F74728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 w:rsidR="00941B56">
      <w:rPr>
        <w:rFonts w:ascii="Cambria" w:hAnsi="Cambria"/>
        <w:i/>
        <w:sz w:val="20"/>
        <w:lang w:val="es-US"/>
      </w:rPr>
      <w:t>Veronica</w:t>
    </w:r>
    <w:proofErr w:type="spellEnd"/>
    <w:r w:rsidR="00941B56">
      <w:rPr>
        <w:rFonts w:ascii="Cambria" w:hAnsi="Cambria"/>
        <w:i/>
        <w:sz w:val="20"/>
        <w:lang w:val="es-US"/>
      </w:rPr>
      <w:t xml:space="preserve"> </w:t>
    </w:r>
    <w:proofErr w:type="spellStart"/>
    <w:r w:rsidR="00941B56">
      <w:rPr>
        <w:rFonts w:ascii="Cambria" w:hAnsi="Cambria"/>
        <w:i/>
        <w:sz w:val="20"/>
        <w:lang w:val="es-US"/>
      </w:rPr>
      <w:t>Garcia</w:t>
    </w:r>
    <w:proofErr w:type="spellEnd"/>
    <w:r w:rsidR="009A578C"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F74728" w:rsidRPr="00712CD0" w:rsidRDefault="00F74728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9A578C" w:rsidRPr="00941B56" w:rsidRDefault="00941B56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="00F74728" w:rsidRPr="00941B56">
      <w:rPr>
        <w:rFonts w:ascii="Cambria" w:hAnsi="Cambria"/>
        <w:sz w:val="20"/>
        <w:lang w:val="es-US"/>
      </w:rPr>
      <w:tab/>
    </w:r>
  </w:p>
  <w:p w14:paraId="76A68606" w14:textId="77777777" w:rsidR="009A578C" w:rsidRPr="00712CD0" w:rsidRDefault="009A578C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9A578C" w:rsidRPr="001D5076" w:rsidRDefault="00941B56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="009A578C" w:rsidRPr="001D5076">
      <w:rPr>
        <w:rFonts w:ascii="Cambria" w:hAnsi="Cambria"/>
        <w:sz w:val="20"/>
      </w:rPr>
      <w:t>575-586-2076/fax 575-586-2087</w:t>
    </w:r>
  </w:p>
  <w:p w14:paraId="12B44875" w14:textId="77777777" w:rsidR="00F74728" w:rsidRPr="001D5076" w:rsidRDefault="00F74728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F74728" w:rsidRPr="001D5076" w:rsidRDefault="00F74728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712CD0" w:rsidRDefault="00712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F84AB" w14:textId="77777777" w:rsidR="000260A4" w:rsidRDefault="000260A4">
      <w:r>
        <w:separator/>
      </w:r>
    </w:p>
  </w:footnote>
  <w:footnote w:type="continuationSeparator" w:id="0">
    <w:p w14:paraId="0B95A239" w14:textId="77777777" w:rsidR="000260A4" w:rsidRDefault="0002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E65100" w:rsidRDefault="000260A4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80271E" w:rsidRDefault="00390ABC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390ABC" w:rsidRDefault="00390ABC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80271E" w:rsidRDefault="00390ABC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390ABC" w:rsidRDefault="00390ABC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390ABC" w:rsidRDefault="00390ABC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c o m </w:t>
                    </w:r>
                    <w:proofErr w:type="spellStart"/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m</w:t>
                    </w:r>
                    <w:proofErr w:type="spellEnd"/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u n </w:t>
                    </w:r>
                    <w:proofErr w:type="spellStart"/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i</w:t>
                    </w:r>
                    <w:proofErr w:type="spellEnd"/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t y   s c h o </w:t>
                    </w:r>
                    <w:proofErr w:type="spellStart"/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o</w:t>
                    </w:r>
                    <w:proofErr w:type="spellEnd"/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E65100" w:rsidRDefault="000260A4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B0405"/>
    <w:multiLevelType w:val="hybridMultilevel"/>
    <w:tmpl w:val="CE483676"/>
    <w:lvl w:ilvl="0" w:tplc="642C40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260A4"/>
    <w:rsid w:val="00091304"/>
    <w:rsid w:val="001D5076"/>
    <w:rsid w:val="00274471"/>
    <w:rsid w:val="002C4521"/>
    <w:rsid w:val="00361B28"/>
    <w:rsid w:val="00390ABC"/>
    <w:rsid w:val="003A348D"/>
    <w:rsid w:val="00463B16"/>
    <w:rsid w:val="00530A20"/>
    <w:rsid w:val="0056309E"/>
    <w:rsid w:val="0059157A"/>
    <w:rsid w:val="005B3C2A"/>
    <w:rsid w:val="005F4083"/>
    <w:rsid w:val="00665433"/>
    <w:rsid w:val="006B6B4A"/>
    <w:rsid w:val="00712CD0"/>
    <w:rsid w:val="007F16D8"/>
    <w:rsid w:val="0080271E"/>
    <w:rsid w:val="00862CD8"/>
    <w:rsid w:val="008D62AC"/>
    <w:rsid w:val="0094028B"/>
    <w:rsid w:val="00941B56"/>
    <w:rsid w:val="009426E5"/>
    <w:rsid w:val="009A578C"/>
    <w:rsid w:val="009B0095"/>
    <w:rsid w:val="00A360C6"/>
    <w:rsid w:val="00A7063B"/>
    <w:rsid w:val="00B958B3"/>
    <w:rsid w:val="00C01F33"/>
    <w:rsid w:val="00C114CB"/>
    <w:rsid w:val="00D20849"/>
    <w:rsid w:val="00D45E0E"/>
    <w:rsid w:val="00D471E6"/>
    <w:rsid w:val="00DA17DA"/>
    <w:rsid w:val="00DF2719"/>
    <w:rsid w:val="00E14FFD"/>
    <w:rsid w:val="00E403D5"/>
    <w:rsid w:val="00E65100"/>
    <w:rsid w:val="00EA7815"/>
    <w:rsid w:val="00EC5615"/>
    <w:rsid w:val="00F673C6"/>
    <w:rsid w:val="00F7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6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vgarcia</cp:lastModifiedBy>
  <cp:revision>6</cp:revision>
  <cp:lastPrinted>2016-09-26T20:45:00Z</cp:lastPrinted>
  <dcterms:created xsi:type="dcterms:W3CDTF">2020-10-20T15:45:00Z</dcterms:created>
  <dcterms:modified xsi:type="dcterms:W3CDTF">2020-11-18T18:15:00Z</dcterms:modified>
</cp:coreProperties>
</file>